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9e8" w14:textId="baa4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2022 жылғы 26 желтоқсандағы № 31-192 "2023–2025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24 қарашадағы № 12-83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"2023–2025 жылдарға арналған Зеренді ауданы ауылының, ауылдық округтерінің бюджеттері және кентінің бюджеті туралы" 2022 жылғы 26 желтоқсандағы № 31-192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2023–2025 жылдарға арналған бюджеті тиісінше 1, 1-1, 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164 577,6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155 582,1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2023–2025 жылдарға арналған бюджеті тиісінше 2, 2-1, 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189 571,7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181 515,8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189 829,9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2023–2025 жылдарға арналған бюджеті тиісінше 3, 3-1, 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5 985,0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2023–2025 жылдарға арналған бюджеті тиісінше 4, 4-1, 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325 902,0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69 697,3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236 511,3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333 893,6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7 991,6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2023–2025 жылдарға арналған бюджеті тиісінше 5, 5-1, 5-2-қосымшаларға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87 026,3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20 893,1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2023–2025 жылдарға арналған бюджеті тиісінше 6, 6-1, 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104 663,6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95 708,9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107 264,5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2023–2025 жылдарға арналған бюджеті тиісінше 7, 7-1, 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73 634,9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2023–2025 жылдарға арналған бюджеті тиісінше 8, 8-1, 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231 944,3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231 996,8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2023–2025 жылдарға арналған бюджеті тиісінше 9, 9-1, 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59 205,3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2023–2025 жылдарға арналған бюджеті тиісінше 10, 10-1, 10-2-қосымшаларға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2023–2025 жылдарға арналған бюджеті тиісінше 11, 11-1, 11-2-қосымшаларға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2023–2025 жылдарға арналған бюджеті тиісінше 12, 12-1, 12-2-қосымшаларға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2023–2025 жылдарға арналған бюджеті тиісінше 13, 13-1, 13-2-қосымшаларға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2023–2025 жылдарға арналған бюджеті тиісінше 14, 14-1, 14-2-қосымшаларға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2023–2025 жылдарға арналған бюджеті тиісінше 15, 15-1, 15-2-қосымшаларға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33 970,3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-17 282,4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17 282,4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2023–2025 жылдарға арналған бюджеті тиісінше 16, 16-1, 16-2-қосымшаларға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148 528,2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2023–2025 жылдарға арналған бюджеті тиісінше 17, 17-1, 17-2-қосымшаларға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25 578,4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2023–2025 жылдарға арналған бюджеті тиісінше 18, 18-1, 18-2-қосымшаларға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39 829,2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2023–2025 жылдарға арналған бюджеті тиісінше 19, 19-1, 19-2-қосымшаларға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25 316,3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2023–2025 жылдарға арналған бюджеті тиісінше 20, 20-1, 20-2-қосымшаларға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148 496,4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5 301,4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138 091,8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2023–2025 жылдарға арналған бюджеті тиісінше 21, 21-1, 21-2-қосымшаларға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33 211,3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2023–2025 жылдарға арналған бюджеті тиісінше 22, 22-1, 22-2-қосымшаларға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33 033,6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1 158,6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