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253142" w14:textId="425314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Зеренді ауданының 2024-2026 жылдарға арналған бюджеті туралы</w:t>
      </w:r>
    </w:p>
    <w:p>
      <w:pPr>
        <w:spacing w:after="0"/>
        <w:ind w:left="0"/>
        <w:jc w:val="both"/>
      </w:pPr>
      <w:r>
        <w:rPr>
          <w:rFonts w:ascii="Times New Roman"/>
          <w:b w:val="false"/>
          <w:i w:val="false"/>
          <w:color w:val="000000"/>
          <w:sz w:val="28"/>
        </w:rPr>
        <w:t>Ақмола облысы Зеренді аудандық мәслихатының 2023 жылғы 27 желтоқсандағы № 13-86 шешімі.</w:t>
      </w:r>
    </w:p>
    <w:p>
      <w:pPr>
        <w:spacing w:after="0"/>
        <w:ind w:left="0"/>
        <w:jc w:val="both"/>
      </w:pPr>
      <w:bookmarkStart w:name="z1" w:id="0"/>
      <w:r>
        <w:rPr>
          <w:rFonts w:ascii="Times New Roman"/>
          <w:b w:val="false"/>
          <w:i w:val="false"/>
          <w:color w:val="000000"/>
          <w:sz w:val="28"/>
        </w:rPr>
        <w:t xml:space="preserve">
      Қазақстан Республикасының Бюджет кодексінің 9-бабының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Заңының 6-бабының 1-тармағының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Зеренді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Зеренді ауданының 2024–2026 жылдарға арналған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3-қосымшаларына</w:t>
      </w:r>
      <w:r>
        <w:rPr>
          <w:rFonts w:ascii="Times New Roman"/>
          <w:b w:val="false"/>
          <w:i w:val="false"/>
          <w:color w:val="000000"/>
          <w:sz w:val="28"/>
        </w:rPr>
        <w:t xml:space="preserve"> сәйкес, соның ішінде 2024 жылға келесі көлемдерде бекітілсін:</w:t>
      </w:r>
    </w:p>
    <w:bookmarkEnd w:id="1"/>
    <w:p>
      <w:pPr>
        <w:spacing w:after="0"/>
        <w:ind w:left="0"/>
        <w:jc w:val="both"/>
      </w:pPr>
      <w:r>
        <w:rPr>
          <w:rFonts w:ascii="Times New Roman"/>
          <w:b w:val="false"/>
          <w:i w:val="false"/>
          <w:color w:val="000000"/>
          <w:sz w:val="28"/>
        </w:rPr>
        <w:t>
      1) кірістер – 7 579 211,0 мың теңге, оның ішінде:</w:t>
      </w:r>
    </w:p>
    <w:p>
      <w:pPr>
        <w:spacing w:after="0"/>
        <w:ind w:left="0"/>
        <w:jc w:val="both"/>
      </w:pPr>
      <w:r>
        <w:rPr>
          <w:rFonts w:ascii="Times New Roman"/>
          <w:b w:val="false"/>
          <w:i w:val="false"/>
          <w:color w:val="000000"/>
          <w:sz w:val="28"/>
        </w:rPr>
        <w:t>
      салықтық түсімдер – 4 545 824,2 мың теңге;</w:t>
      </w:r>
    </w:p>
    <w:p>
      <w:pPr>
        <w:spacing w:after="0"/>
        <w:ind w:left="0"/>
        <w:jc w:val="both"/>
      </w:pPr>
      <w:r>
        <w:rPr>
          <w:rFonts w:ascii="Times New Roman"/>
          <w:b w:val="false"/>
          <w:i w:val="false"/>
          <w:color w:val="000000"/>
          <w:sz w:val="28"/>
        </w:rPr>
        <w:t>
      салықтық емес түсімдер – 23 240,5 мың теңге;</w:t>
      </w:r>
    </w:p>
    <w:p>
      <w:pPr>
        <w:spacing w:after="0"/>
        <w:ind w:left="0"/>
        <w:jc w:val="both"/>
      </w:pPr>
      <w:r>
        <w:rPr>
          <w:rFonts w:ascii="Times New Roman"/>
          <w:b w:val="false"/>
          <w:i w:val="false"/>
          <w:color w:val="000000"/>
          <w:sz w:val="28"/>
        </w:rPr>
        <w:t>
      негізгі капиталды сатудан түсетін түсімдер – 28 664,9 мың теңге;</w:t>
      </w:r>
    </w:p>
    <w:p>
      <w:pPr>
        <w:spacing w:after="0"/>
        <w:ind w:left="0"/>
        <w:jc w:val="both"/>
      </w:pPr>
      <w:r>
        <w:rPr>
          <w:rFonts w:ascii="Times New Roman"/>
          <w:b w:val="false"/>
          <w:i w:val="false"/>
          <w:color w:val="000000"/>
          <w:sz w:val="28"/>
        </w:rPr>
        <w:t>
      трансферттер түсімі – 2 981 481,4 мың теңге;</w:t>
      </w:r>
    </w:p>
    <w:p>
      <w:pPr>
        <w:spacing w:after="0"/>
        <w:ind w:left="0"/>
        <w:jc w:val="both"/>
      </w:pPr>
      <w:r>
        <w:rPr>
          <w:rFonts w:ascii="Times New Roman"/>
          <w:b w:val="false"/>
          <w:i w:val="false"/>
          <w:color w:val="000000"/>
          <w:sz w:val="28"/>
        </w:rPr>
        <w:t>
      2) шығындар – 7 840 534,1 мың теңге;</w:t>
      </w:r>
    </w:p>
    <w:p>
      <w:pPr>
        <w:spacing w:after="0"/>
        <w:ind w:left="0"/>
        <w:jc w:val="both"/>
      </w:pPr>
      <w:r>
        <w:rPr>
          <w:rFonts w:ascii="Times New Roman"/>
          <w:b w:val="false"/>
          <w:i w:val="false"/>
          <w:color w:val="000000"/>
          <w:sz w:val="28"/>
        </w:rPr>
        <w:t>
      3) таза бюджеттік кредиттеу – 217 422,0 мың теңге, оның ішінде:</w:t>
      </w:r>
    </w:p>
    <w:p>
      <w:pPr>
        <w:spacing w:after="0"/>
        <w:ind w:left="0"/>
        <w:jc w:val="both"/>
      </w:pPr>
      <w:r>
        <w:rPr>
          <w:rFonts w:ascii="Times New Roman"/>
          <w:b w:val="false"/>
          <w:i w:val="false"/>
          <w:color w:val="000000"/>
          <w:sz w:val="28"/>
        </w:rPr>
        <w:t>
      бюджеттік кредиттер – 313 570,0 мың теңге;</w:t>
      </w:r>
    </w:p>
    <w:p>
      <w:pPr>
        <w:spacing w:after="0"/>
        <w:ind w:left="0"/>
        <w:jc w:val="both"/>
      </w:pPr>
      <w:r>
        <w:rPr>
          <w:rFonts w:ascii="Times New Roman"/>
          <w:b w:val="false"/>
          <w:i w:val="false"/>
          <w:color w:val="000000"/>
          <w:sz w:val="28"/>
        </w:rPr>
        <w:t>
      бюджеттік кредиттерді өтеу – 96 148,0 мың теңге;</w:t>
      </w:r>
    </w:p>
    <w:p>
      <w:pPr>
        <w:spacing w:after="0"/>
        <w:ind w:left="0"/>
        <w:jc w:val="both"/>
      </w:pPr>
      <w:r>
        <w:rPr>
          <w:rFonts w:ascii="Times New Roman"/>
          <w:b w:val="false"/>
          <w:i w:val="false"/>
          <w:color w:val="000000"/>
          <w:sz w:val="28"/>
        </w:rPr>
        <w:t>
      4) қаржы активтерімен операциялар бойынша сальдо – 0 мың теңге, оның ішінде:</w:t>
      </w:r>
    </w:p>
    <w:p>
      <w:pPr>
        <w:spacing w:after="0"/>
        <w:ind w:left="0"/>
        <w:jc w:val="both"/>
      </w:pPr>
      <w:r>
        <w:rPr>
          <w:rFonts w:ascii="Times New Roman"/>
          <w:b w:val="false"/>
          <w:i w:val="false"/>
          <w:color w:val="000000"/>
          <w:sz w:val="28"/>
        </w:rPr>
        <w:t>
      қаржы активтерiн сатып алу – 0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p>
      <w:pPr>
        <w:spacing w:after="0"/>
        <w:ind w:left="0"/>
        <w:jc w:val="both"/>
      </w:pPr>
      <w:r>
        <w:rPr>
          <w:rFonts w:ascii="Times New Roman"/>
          <w:b w:val="false"/>
          <w:i w:val="false"/>
          <w:color w:val="000000"/>
          <w:sz w:val="28"/>
        </w:rPr>
        <w:t>
      5) бюджет тапшылығы (профициті) – -478 745,1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478 745,1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Ақмола облысы Зеренді аудандық мәслихатының 10.12.2024 </w:t>
      </w:r>
      <w:r>
        <w:rPr>
          <w:rFonts w:ascii="Times New Roman"/>
          <w:b w:val="false"/>
          <w:i w:val="false"/>
          <w:color w:val="000000"/>
          <w:sz w:val="28"/>
        </w:rPr>
        <w:t>№ 25-180</w:t>
      </w:r>
      <w:r>
        <w:rPr>
          <w:rFonts w:ascii="Times New Roman"/>
          <w:b w:val="false"/>
          <w:i w:val="false"/>
          <w:color w:val="ff0000"/>
          <w:sz w:val="28"/>
        </w:rPr>
        <w:t xml:space="preserve"> (01.01.2024 бастап қолданысқа енгізіледі) шешімімен.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2024 жылға арналған аудандық бюджетте аудандық бюджеттен аударылғандарды 737 212 мың теңге көлемінде алып қою көзделгені ескерілсін.</w:t>
      </w:r>
    </w:p>
    <w:bookmarkEnd w:id="2"/>
    <w:bookmarkStart w:name="z4" w:id="3"/>
    <w:p>
      <w:pPr>
        <w:spacing w:after="0"/>
        <w:ind w:left="0"/>
        <w:jc w:val="both"/>
      </w:pPr>
      <w:r>
        <w:rPr>
          <w:rFonts w:ascii="Times New Roman"/>
          <w:b w:val="false"/>
          <w:i w:val="false"/>
          <w:color w:val="000000"/>
          <w:sz w:val="28"/>
        </w:rPr>
        <w:t>
      3. Аудандық бюджеттен 609 586 мың теңге сомасында ауыл, ауылдық округтер бюджеттеріне және кент бюджетіне берілетін субвенциялар көлемі 2024 жылға арналған аудандық бюджетте қарастырылғаны ескерілсін, оның ішінде:</w:t>
      </w:r>
    </w:p>
    <w:bookmarkEnd w:id="3"/>
    <w:p>
      <w:pPr>
        <w:spacing w:after="0"/>
        <w:ind w:left="0"/>
        <w:jc w:val="both"/>
      </w:pPr>
      <w:r>
        <w:rPr>
          <w:rFonts w:ascii="Times New Roman"/>
          <w:b w:val="false"/>
          <w:i w:val="false"/>
          <w:color w:val="000000"/>
          <w:sz w:val="28"/>
        </w:rPr>
        <w:t>
      Ақкөл ауылдық округі – 40 615 мың теңге;</w:t>
      </w:r>
    </w:p>
    <w:p>
      <w:pPr>
        <w:spacing w:after="0"/>
        <w:ind w:left="0"/>
        <w:jc w:val="both"/>
      </w:pPr>
      <w:r>
        <w:rPr>
          <w:rFonts w:ascii="Times New Roman"/>
          <w:b w:val="false"/>
          <w:i w:val="false"/>
          <w:color w:val="000000"/>
          <w:sz w:val="28"/>
        </w:rPr>
        <w:t>
      Алексеевка кенті – 27 228 мың теңге;</w:t>
      </w:r>
    </w:p>
    <w:p>
      <w:pPr>
        <w:spacing w:after="0"/>
        <w:ind w:left="0"/>
        <w:jc w:val="both"/>
      </w:pPr>
      <w:r>
        <w:rPr>
          <w:rFonts w:ascii="Times New Roman"/>
          <w:b w:val="false"/>
          <w:i w:val="false"/>
          <w:color w:val="000000"/>
          <w:sz w:val="28"/>
        </w:rPr>
        <w:t>
      Бұлақ ауылдық округі – 27 933 мың теңге;</w:t>
      </w:r>
    </w:p>
    <w:p>
      <w:pPr>
        <w:spacing w:after="0"/>
        <w:ind w:left="0"/>
        <w:jc w:val="both"/>
      </w:pPr>
      <w:r>
        <w:rPr>
          <w:rFonts w:ascii="Times New Roman"/>
          <w:b w:val="false"/>
          <w:i w:val="false"/>
          <w:color w:val="000000"/>
          <w:sz w:val="28"/>
        </w:rPr>
        <w:t>
      Зеренді ауылдық округі – 41 624 мың теңге;</w:t>
      </w:r>
    </w:p>
    <w:p>
      <w:pPr>
        <w:spacing w:after="0"/>
        <w:ind w:left="0"/>
        <w:jc w:val="both"/>
      </w:pPr>
      <w:r>
        <w:rPr>
          <w:rFonts w:ascii="Times New Roman"/>
          <w:b w:val="false"/>
          <w:i w:val="false"/>
          <w:color w:val="000000"/>
          <w:sz w:val="28"/>
        </w:rPr>
        <w:t>
      Қонысбай ауылдық округі – 17 037 мың теңге;</w:t>
      </w:r>
    </w:p>
    <w:p>
      <w:pPr>
        <w:spacing w:after="0"/>
        <w:ind w:left="0"/>
        <w:jc w:val="both"/>
      </w:pPr>
      <w:r>
        <w:rPr>
          <w:rFonts w:ascii="Times New Roman"/>
          <w:b w:val="false"/>
          <w:i w:val="false"/>
          <w:color w:val="000000"/>
          <w:sz w:val="28"/>
        </w:rPr>
        <w:t>
      Күсеп ауылдық округі – 25 921 мың теңге;</w:t>
      </w:r>
    </w:p>
    <w:p>
      <w:pPr>
        <w:spacing w:after="0"/>
        <w:ind w:left="0"/>
        <w:jc w:val="both"/>
      </w:pPr>
      <w:r>
        <w:rPr>
          <w:rFonts w:ascii="Times New Roman"/>
          <w:b w:val="false"/>
          <w:i w:val="false"/>
          <w:color w:val="000000"/>
          <w:sz w:val="28"/>
        </w:rPr>
        <w:t>
      Чаглинка ауылдық округі – 44 042 мың теңге;</w:t>
      </w:r>
    </w:p>
    <w:p>
      <w:pPr>
        <w:spacing w:after="0"/>
        <w:ind w:left="0"/>
        <w:jc w:val="both"/>
      </w:pPr>
      <w:r>
        <w:rPr>
          <w:rFonts w:ascii="Times New Roman"/>
          <w:b w:val="false"/>
          <w:i w:val="false"/>
          <w:color w:val="000000"/>
          <w:sz w:val="28"/>
        </w:rPr>
        <w:t>
      Айдабол ауылы – 15 123 мың теңге;</w:t>
      </w:r>
    </w:p>
    <w:p>
      <w:pPr>
        <w:spacing w:after="0"/>
        <w:ind w:left="0"/>
        <w:jc w:val="both"/>
      </w:pPr>
      <w:r>
        <w:rPr>
          <w:rFonts w:ascii="Times New Roman"/>
          <w:b w:val="false"/>
          <w:i w:val="false"/>
          <w:color w:val="000000"/>
          <w:sz w:val="28"/>
        </w:rPr>
        <w:t>
      Бәйтерек ауылдық округі – 21 533 мың теңге;</w:t>
      </w:r>
    </w:p>
    <w:p>
      <w:pPr>
        <w:spacing w:after="0"/>
        <w:ind w:left="0"/>
        <w:jc w:val="both"/>
      </w:pPr>
      <w:r>
        <w:rPr>
          <w:rFonts w:ascii="Times New Roman"/>
          <w:b w:val="false"/>
          <w:i w:val="false"/>
          <w:color w:val="000000"/>
          <w:sz w:val="28"/>
        </w:rPr>
        <w:t>
      Викторовка ауылдық округі – 27 925 мың теңге;</w:t>
      </w:r>
    </w:p>
    <w:p>
      <w:pPr>
        <w:spacing w:after="0"/>
        <w:ind w:left="0"/>
        <w:jc w:val="both"/>
      </w:pPr>
      <w:r>
        <w:rPr>
          <w:rFonts w:ascii="Times New Roman"/>
          <w:b w:val="false"/>
          <w:i w:val="false"/>
          <w:color w:val="000000"/>
          <w:sz w:val="28"/>
        </w:rPr>
        <w:t>
      Исаковка ауылдық округі – 32 203 мың теңге;</w:t>
      </w:r>
    </w:p>
    <w:p>
      <w:pPr>
        <w:spacing w:after="0"/>
        <w:ind w:left="0"/>
        <w:jc w:val="both"/>
      </w:pPr>
      <w:r>
        <w:rPr>
          <w:rFonts w:ascii="Times New Roman"/>
          <w:b w:val="false"/>
          <w:i w:val="false"/>
          <w:color w:val="000000"/>
          <w:sz w:val="28"/>
        </w:rPr>
        <w:t>
      Қанай би атындағы ауылдық округі – 25 624 мың теңге;</w:t>
      </w:r>
    </w:p>
    <w:p>
      <w:pPr>
        <w:spacing w:after="0"/>
        <w:ind w:left="0"/>
        <w:jc w:val="both"/>
      </w:pPr>
      <w:r>
        <w:rPr>
          <w:rFonts w:ascii="Times New Roman"/>
          <w:b w:val="false"/>
          <w:i w:val="false"/>
          <w:color w:val="000000"/>
          <w:sz w:val="28"/>
        </w:rPr>
        <w:t>
      Қызылегіс ауылдық округі – 27 998 мың теңге;</w:t>
      </w:r>
    </w:p>
    <w:p>
      <w:pPr>
        <w:spacing w:after="0"/>
        <w:ind w:left="0"/>
        <w:jc w:val="both"/>
      </w:pPr>
      <w:r>
        <w:rPr>
          <w:rFonts w:ascii="Times New Roman"/>
          <w:b w:val="false"/>
          <w:i w:val="false"/>
          <w:color w:val="000000"/>
          <w:sz w:val="28"/>
        </w:rPr>
        <w:t>
      Қызылсая ауылдық округі – 26 016 мың теңге;</w:t>
      </w:r>
    </w:p>
    <w:p>
      <w:pPr>
        <w:spacing w:after="0"/>
        <w:ind w:left="0"/>
        <w:jc w:val="both"/>
      </w:pPr>
      <w:r>
        <w:rPr>
          <w:rFonts w:ascii="Times New Roman"/>
          <w:b w:val="false"/>
          <w:i w:val="false"/>
          <w:color w:val="000000"/>
          <w:sz w:val="28"/>
        </w:rPr>
        <w:t>
      Мәлік Ғабдуллин ауылдық округі – 22 583 мың теңге;</w:t>
      </w:r>
    </w:p>
    <w:p>
      <w:pPr>
        <w:spacing w:after="0"/>
        <w:ind w:left="0"/>
        <w:jc w:val="both"/>
      </w:pPr>
      <w:r>
        <w:rPr>
          <w:rFonts w:ascii="Times New Roman"/>
          <w:b w:val="false"/>
          <w:i w:val="false"/>
          <w:color w:val="000000"/>
          <w:sz w:val="28"/>
        </w:rPr>
        <w:t>
      Ортақ ауылдық округі – 23 371 мың теңге;</w:t>
      </w:r>
    </w:p>
    <w:p>
      <w:pPr>
        <w:spacing w:after="0"/>
        <w:ind w:left="0"/>
        <w:jc w:val="both"/>
      </w:pPr>
      <w:r>
        <w:rPr>
          <w:rFonts w:ascii="Times New Roman"/>
          <w:b w:val="false"/>
          <w:i w:val="false"/>
          <w:color w:val="000000"/>
          <w:sz w:val="28"/>
        </w:rPr>
        <w:t>
      Приречен ауылдық округі – 21 964 мың теңге;</w:t>
      </w:r>
    </w:p>
    <w:p>
      <w:pPr>
        <w:spacing w:after="0"/>
        <w:ind w:left="0"/>
        <w:jc w:val="both"/>
      </w:pPr>
      <w:r>
        <w:rPr>
          <w:rFonts w:ascii="Times New Roman"/>
          <w:b w:val="false"/>
          <w:i w:val="false"/>
          <w:color w:val="000000"/>
          <w:sz w:val="28"/>
        </w:rPr>
        <w:t>
      Садовый ауылдық округі – 27 952 мың теңге;</w:t>
      </w:r>
    </w:p>
    <w:p>
      <w:pPr>
        <w:spacing w:after="0"/>
        <w:ind w:left="0"/>
        <w:jc w:val="both"/>
      </w:pPr>
      <w:r>
        <w:rPr>
          <w:rFonts w:ascii="Times New Roman"/>
          <w:b w:val="false"/>
          <w:i w:val="false"/>
          <w:color w:val="000000"/>
          <w:sz w:val="28"/>
        </w:rPr>
        <w:t>
      Сарыөзек ауылдық округі – 25 657 мың теңге;</w:t>
      </w:r>
    </w:p>
    <w:p>
      <w:pPr>
        <w:spacing w:after="0"/>
        <w:ind w:left="0"/>
        <w:jc w:val="both"/>
      </w:pPr>
      <w:r>
        <w:rPr>
          <w:rFonts w:ascii="Times New Roman"/>
          <w:b w:val="false"/>
          <w:i w:val="false"/>
          <w:color w:val="000000"/>
          <w:sz w:val="28"/>
        </w:rPr>
        <w:t>
      Сәкен Сейфуллин атындағы ауылдық округі – 30 307 мың теңге;</w:t>
      </w:r>
    </w:p>
    <w:p>
      <w:pPr>
        <w:spacing w:after="0"/>
        <w:ind w:left="0"/>
        <w:jc w:val="both"/>
      </w:pPr>
      <w:r>
        <w:rPr>
          <w:rFonts w:ascii="Times New Roman"/>
          <w:b w:val="false"/>
          <w:i w:val="false"/>
          <w:color w:val="000000"/>
          <w:sz w:val="28"/>
        </w:rPr>
        <w:t>
      Симферополь ауылдық округі – 29 755 мың теңге;</w:t>
      </w:r>
    </w:p>
    <w:p>
      <w:pPr>
        <w:spacing w:after="0"/>
        <w:ind w:left="0"/>
        <w:jc w:val="both"/>
      </w:pPr>
      <w:r>
        <w:rPr>
          <w:rFonts w:ascii="Times New Roman"/>
          <w:b w:val="false"/>
          <w:i w:val="false"/>
          <w:color w:val="000000"/>
          <w:sz w:val="28"/>
        </w:rPr>
        <w:t>
      Троицк ауылдық округі – 27 185 мың теңге.</w:t>
      </w:r>
    </w:p>
    <w:bookmarkStart w:name="z5" w:id="4"/>
    <w:p>
      <w:pPr>
        <w:spacing w:after="0"/>
        <w:ind w:left="0"/>
        <w:jc w:val="both"/>
      </w:pPr>
      <w:r>
        <w:rPr>
          <w:rFonts w:ascii="Times New Roman"/>
          <w:b w:val="false"/>
          <w:i w:val="false"/>
          <w:color w:val="000000"/>
          <w:sz w:val="28"/>
        </w:rPr>
        <w:t>
      4. 2024 жылға арналған аудандық бюджетте 96 148 мың теңге сомасында мамандарды әлеуметтік қолдау шараларын іске асыру үшін 2010, 2011, 2012, 2013, 2014, 2015, 2016, 2017, 2018, 2019, 2020, 2021, 2022 және 2023 жылдарда бөлінген бюджеттік кредиттер бойынша негізгі қарыздардың өтеуі көзделгені ескерiлсiн.</w:t>
      </w:r>
    </w:p>
    <w:bookmarkEnd w:id="4"/>
    <w:bookmarkStart w:name="z6" w:id="5"/>
    <w:p>
      <w:pPr>
        <w:spacing w:after="0"/>
        <w:ind w:left="0"/>
        <w:jc w:val="both"/>
      </w:pPr>
      <w:r>
        <w:rPr>
          <w:rFonts w:ascii="Times New Roman"/>
          <w:b w:val="false"/>
          <w:i w:val="false"/>
          <w:color w:val="000000"/>
          <w:sz w:val="28"/>
        </w:rPr>
        <w:t>
      5. 2024 жылға арналған аудандық жергілікті атқарушы органның резерві 85 800 мың теңге сомасында бекітілсін.</w:t>
      </w:r>
    </w:p>
    <w:bookmarkEnd w:id="5"/>
    <w:bookmarkStart w:name="z7" w:id="6"/>
    <w:p>
      <w:pPr>
        <w:spacing w:after="0"/>
        <w:ind w:left="0"/>
        <w:jc w:val="both"/>
      </w:pPr>
      <w:r>
        <w:rPr>
          <w:rFonts w:ascii="Times New Roman"/>
          <w:b w:val="false"/>
          <w:i w:val="false"/>
          <w:color w:val="000000"/>
          <w:sz w:val="28"/>
        </w:rPr>
        <w:t>
      6. Азаматтық қызметшілер болып табылатын және ауылдық жерде жұмыс iстейтiн әлеуметтiк қамсыздандыру, мәдениет және спорт саласындағы мамандарға, қызметтiң осы түрлерiмен қалалық жағдайда айналысатын азаматтық қызметшілердің айлықақыларымен және мөлшерлемелерімен салыстырғанда жиырма бес пайызға жоғарылатылған лауазымдық айлықақылар мен тарифтiк мөлшерлемелер ескерілсін.</w:t>
      </w:r>
    </w:p>
    <w:bookmarkEnd w:id="6"/>
    <w:bookmarkStart w:name="z8" w:id="7"/>
    <w:p>
      <w:pPr>
        <w:spacing w:after="0"/>
        <w:ind w:left="0"/>
        <w:jc w:val="both"/>
      </w:pPr>
      <w:r>
        <w:rPr>
          <w:rFonts w:ascii="Times New Roman"/>
          <w:b w:val="false"/>
          <w:i w:val="false"/>
          <w:color w:val="000000"/>
          <w:sz w:val="28"/>
        </w:rPr>
        <w:t xml:space="preserve">
      7. 2024 жылға арналған аудандық бюджеттi атқару процесiнде секвестрлеуге жатпайтын аудандық бюджеттiк бағдарламалардың тiзбесi осы шешiмнiң </w:t>
      </w:r>
      <w:r>
        <w:rPr>
          <w:rFonts w:ascii="Times New Roman"/>
          <w:b w:val="false"/>
          <w:i w:val="false"/>
          <w:color w:val="000000"/>
          <w:sz w:val="28"/>
        </w:rPr>
        <w:t>6-қосымшасына</w:t>
      </w:r>
      <w:r>
        <w:rPr>
          <w:rFonts w:ascii="Times New Roman"/>
          <w:b w:val="false"/>
          <w:i w:val="false"/>
          <w:color w:val="000000"/>
          <w:sz w:val="28"/>
        </w:rPr>
        <w:t xml:space="preserve"> сәйкес бекiтiлсiн.</w:t>
      </w:r>
    </w:p>
    <w:bookmarkEnd w:id="7"/>
    <w:bookmarkStart w:name="z9" w:id="8"/>
    <w:p>
      <w:pPr>
        <w:spacing w:after="0"/>
        <w:ind w:left="0"/>
        <w:jc w:val="both"/>
      </w:pPr>
      <w:r>
        <w:rPr>
          <w:rFonts w:ascii="Times New Roman"/>
          <w:b w:val="false"/>
          <w:i w:val="false"/>
          <w:color w:val="000000"/>
          <w:sz w:val="28"/>
        </w:rPr>
        <w:t>
      8. Осы шешім 2024 жылдың 1 қаңтардан бастап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Р.Ғабдуллина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Зеренді аудандық мәслихатының</w:t>
            </w:r>
            <w:r>
              <w:br/>
            </w:r>
            <w:r>
              <w:rPr>
                <w:rFonts w:ascii="Times New Roman"/>
                <w:b w:val="false"/>
                <w:i w:val="false"/>
                <w:color w:val="000000"/>
                <w:sz w:val="20"/>
              </w:rPr>
              <w:t>2023 жылғы 26 желтоқсандағы</w:t>
            </w:r>
            <w:r>
              <w:br/>
            </w:r>
            <w:r>
              <w:rPr>
                <w:rFonts w:ascii="Times New Roman"/>
                <w:b w:val="false"/>
                <w:i w:val="false"/>
                <w:color w:val="000000"/>
                <w:sz w:val="20"/>
              </w:rPr>
              <w:t>№ 13-86 шешіміне</w:t>
            </w:r>
            <w:r>
              <w:br/>
            </w:r>
            <w:r>
              <w:rPr>
                <w:rFonts w:ascii="Times New Roman"/>
                <w:b w:val="false"/>
                <w:i w:val="false"/>
                <w:color w:val="000000"/>
                <w:sz w:val="20"/>
              </w:rPr>
              <w:t>1-қосымша</w:t>
            </w:r>
          </w:p>
        </w:tc>
      </w:tr>
    </w:tbl>
    <w:bookmarkStart w:name="z11" w:id="9"/>
    <w:p>
      <w:pPr>
        <w:spacing w:after="0"/>
        <w:ind w:left="0"/>
        <w:jc w:val="left"/>
      </w:pPr>
      <w:r>
        <w:rPr>
          <w:rFonts w:ascii="Times New Roman"/>
          <w:b/>
          <w:i w:val="false"/>
          <w:color w:val="000000"/>
        </w:rPr>
        <w:t xml:space="preserve"> 2024 жылға арналған аудандық бюджет</w:t>
      </w:r>
    </w:p>
    <w:bookmarkEnd w:id="9"/>
    <w:p>
      <w:pPr>
        <w:spacing w:after="0"/>
        <w:ind w:left="0"/>
        <w:jc w:val="both"/>
      </w:pPr>
      <w:r>
        <w:rPr>
          <w:rFonts w:ascii="Times New Roman"/>
          <w:b w:val="false"/>
          <w:i w:val="false"/>
          <w:color w:val="ff0000"/>
          <w:sz w:val="28"/>
        </w:rPr>
        <w:t xml:space="preserve">
      Ескерту. 1-қосымша жаңа редакцияда - Ақмола облысы Зеренді аудандық мәслихатының 10.12.2024 </w:t>
      </w:r>
      <w:r>
        <w:rPr>
          <w:rFonts w:ascii="Times New Roman"/>
          <w:b w:val="false"/>
          <w:i w:val="false"/>
          <w:color w:val="ff0000"/>
          <w:sz w:val="28"/>
        </w:rPr>
        <w:t>№ 25-180</w:t>
      </w:r>
      <w:r>
        <w:rPr>
          <w:rFonts w:ascii="Times New Roman"/>
          <w:b w:val="false"/>
          <w:i w:val="false"/>
          <w:color w:val="ff0000"/>
          <w:sz w:val="28"/>
        </w:rPr>
        <w:t xml:space="preserve"> (01.01.2024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7579211,0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4545824,2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490400,0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2564830,2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2564830,2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569441,9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461411,0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97287,0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17152,1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17152,1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23240,5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жәбірленушілердің өтемақы қорына және білім беру инфрақұрылымын қолдау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16394,3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16394,3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28664,9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27194,9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27194,9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2981481,4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аулдық округтардың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2971647,3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2971647,3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w:t>
            </w:r>
          </w:p>
          <w:p>
            <w:pPr>
              <w:spacing w:after="20"/>
              <w:ind w:left="20"/>
              <w:jc w:val="both"/>
            </w:pPr>
            <w:r>
              <w:rPr>
                <w:rFonts w:ascii="Times New Roman"/>
                <w:b w:val="false"/>
                <w:i w:val="false"/>
                <w:color w:val="000000"/>
                <w:sz w:val="20"/>
              </w:rPr>
              <w:t>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7840534,1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1490558,7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53846,6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49604,6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Мәслихаттар депутаттары қызметінің тиімділігін арттыру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465746,8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380738,8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60474,8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24533,2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795542,8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жолаушылар көлігі, автомобиль жолдары және тұрғын үй инспекциясы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399823,3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бағынысты мекемелер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193570,6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202148,9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141105,8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138214,4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өнеркәсіп және туризм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34316,7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өнеркәсіпті және туризмді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33366,0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612039,8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612039,8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66099,5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31929,0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104889,2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152973,5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Абилитациялау мен оңалтудың жеке бағдарламасына сәйкес мұқтаж мүгедектiгі бар адамдарды мiндеттi гигиеналық құралдармен қамтамасыз ету, қозғалуға қиындығы бар бірінші топтағы мүгедектігі бар адамдарға жеке көмекшінің және есту бойынша мүгедектігі бар адамдарға қолмен көрсететiн тіл маманының қызметтерін ұсыну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91806,1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әлеуметтік қорғау жөніндегі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1783545,2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249597,0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249597,0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1533948,2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351119,6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735925,0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430253,6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902971,2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676405,9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19796,2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529604,3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106714,8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127645,4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75674,1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iске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27871,3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76048,9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47146,1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22871,0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22871,0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160896,4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77749,4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77749,4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мен жер қатынастары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83147,0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жер қатынастары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67291,8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15855,2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66095,4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66095,4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66093,4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1021592,6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1021592,6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47650,9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960890,4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85716,5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өнеркәсіп және туризм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36989,8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36989,8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36989,8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1663655,8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1663655,8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алып коюлар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737212,0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259579,0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609586,0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(толық пайдаланылмаған) нысаналы трансферттердің сомасын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бюджеттiк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217422,0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313570,0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313570,0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313570,0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313570,0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Қаржы активтерiмен операциялар бойынша сальдо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активтерiн сатып алу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-478745,1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478745,1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472840,0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472840,0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472840,0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102053,1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102053,1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102053,1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Зеренді аудандық мәслихатының</w:t>
            </w:r>
            <w:r>
              <w:br/>
            </w:r>
            <w:r>
              <w:rPr>
                <w:rFonts w:ascii="Times New Roman"/>
                <w:b w:val="false"/>
                <w:i w:val="false"/>
                <w:color w:val="000000"/>
                <w:sz w:val="20"/>
              </w:rPr>
              <w:t>2023 жылғы 26 желтоқсандағы</w:t>
            </w:r>
            <w:r>
              <w:br/>
            </w:r>
            <w:r>
              <w:rPr>
                <w:rFonts w:ascii="Times New Roman"/>
                <w:b w:val="false"/>
                <w:i w:val="false"/>
                <w:color w:val="000000"/>
                <w:sz w:val="20"/>
              </w:rPr>
              <w:t>№ 13-86 шешіміне</w:t>
            </w:r>
            <w:r>
              <w:br/>
            </w:r>
            <w:r>
              <w:rPr>
                <w:rFonts w:ascii="Times New Roman"/>
                <w:b w:val="false"/>
                <w:i w:val="false"/>
                <w:color w:val="000000"/>
                <w:sz w:val="20"/>
              </w:rPr>
              <w:t>2-қосымша</w:t>
            </w:r>
          </w:p>
        </w:tc>
      </w:tr>
    </w:tbl>
    <w:bookmarkStart w:name="z13" w:id="10"/>
    <w:p>
      <w:pPr>
        <w:spacing w:after="0"/>
        <w:ind w:left="0"/>
        <w:jc w:val="left"/>
      </w:pPr>
      <w:r>
        <w:rPr>
          <w:rFonts w:ascii="Times New Roman"/>
          <w:b/>
          <w:i w:val="false"/>
          <w:color w:val="000000"/>
        </w:rPr>
        <w:t xml:space="preserve"> 2025 жылға арналған аудандық бюджет</w:t>
      </w:r>
    </w:p>
    <w:bookmarkEnd w:id="10"/>
    <w:p>
      <w:pPr>
        <w:spacing w:after="0"/>
        <w:ind w:left="0"/>
        <w:jc w:val="both"/>
      </w:pPr>
      <w:r>
        <w:rPr>
          <w:rFonts w:ascii="Times New Roman"/>
          <w:b w:val="false"/>
          <w:i w:val="false"/>
          <w:color w:val="ff0000"/>
          <w:sz w:val="28"/>
        </w:rPr>
        <w:t xml:space="preserve">
      Ескерту. 2-қосымша жаңа редакцияда - Ақмола облысы Зеренді аудандық мәслихатының 27.09.2024 </w:t>
      </w:r>
      <w:r>
        <w:rPr>
          <w:rFonts w:ascii="Times New Roman"/>
          <w:b w:val="false"/>
          <w:i w:val="false"/>
          <w:color w:val="ff0000"/>
          <w:sz w:val="28"/>
        </w:rPr>
        <w:t>№ 21-148</w:t>
      </w:r>
      <w:r>
        <w:rPr>
          <w:rFonts w:ascii="Times New Roman"/>
          <w:b w:val="false"/>
          <w:i w:val="false"/>
          <w:color w:val="ff0000"/>
          <w:sz w:val="28"/>
        </w:rPr>
        <w:t xml:space="preserve"> (01.01.2024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4649801,3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4458849,3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574549,0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499962,0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74587,0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2588494,3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2588494,3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35776,0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97287,0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18027,0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18027,0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13653,0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13653,0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13653,0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156181,0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156181,0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156181,0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w:t>
            </w:r>
          </w:p>
          <w:p>
            <w:pPr>
              <w:spacing w:after="20"/>
              <w:ind w:left="20"/>
              <w:jc w:val="both"/>
            </w:pPr>
            <w:r>
              <w:rPr>
                <w:rFonts w:ascii="Times New Roman"/>
                <w:b w:val="false"/>
                <w:i w:val="false"/>
                <w:color w:val="000000"/>
                <w:sz w:val="20"/>
              </w:rPr>
              <w:t>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4649801,3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808585,3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47376,0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46376,0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560659,0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278869,0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281790,0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65877,3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жолаушылар көлігі, автомобиль жолдары және тұрғын үй инспекциясы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65877,3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99347,0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96747,0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өнеркәсіп және туризм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35326,0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өнеркәсіпті және туризмді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35326,0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371261,0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371261,0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107700,0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154560,0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Абилитациялау мен оңалтудың жеке бағдарламасына сәйкес мұқтаж мүгедектiгі бар адамдарды мiндеттi гигиеналық құралдармен қамтамасыз ету, қозғалуға қиындығы бар бірінші топтағы мүгедектігі бар адамдарға жеке көмекшінің және есту бойынша мүгедектігі бар адамдарға қолмен көрсететiн тіл маманының қызметтерін ұсыну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482528,0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260393,0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260393,0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156181,0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916791,0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718037,0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545699,0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126226,0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130686,0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76347,0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iске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30239,0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68068,0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45068,0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183258,0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104658,0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104658,0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мен жер қатынастары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жер қатынастары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өнеркәсіп және туризм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1671501,0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1671501,0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алып коюлар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767630,0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294285,0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609586,0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бюджеттiк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166155,0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166155,0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166155,0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166155,0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Қаржы активтерiмен операциялар бойынша сальдо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активтерiн сатып алу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166155,0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166155,0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166155,0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96148,0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Зеренді аудандық мәслихатының</w:t>
            </w:r>
            <w:r>
              <w:br/>
            </w:r>
            <w:r>
              <w:rPr>
                <w:rFonts w:ascii="Times New Roman"/>
                <w:b w:val="false"/>
                <w:i w:val="false"/>
                <w:color w:val="000000"/>
                <w:sz w:val="20"/>
              </w:rPr>
              <w:t>2023 жылғы 26 желтоқсандағы</w:t>
            </w:r>
            <w:r>
              <w:br/>
            </w:r>
            <w:r>
              <w:rPr>
                <w:rFonts w:ascii="Times New Roman"/>
                <w:b w:val="false"/>
                <w:i w:val="false"/>
                <w:color w:val="000000"/>
                <w:sz w:val="20"/>
              </w:rPr>
              <w:t>№ 13-86 шешіміне</w:t>
            </w:r>
            <w:r>
              <w:br/>
            </w:r>
            <w:r>
              <w:rPr>
                <w:rFonts w:ascii="Times New Roman"/>
                <w:b w:val="false"/>
                <w:i w:val="false"/>
                <w:color w:val="000000"/>
                <w:sz w:val="20"/>
              </w:rPr>
              <w:t>3-қосымша</w:t>
            </w:r>
          </w:p>
        </w:tc>
      </w:tr>
    </w:tbl>
    <w:bookmarkStart w:name="z15" w:id="11"/>
    <w:p>
      <w:pPr>
        <w:spacing w:after="0"/>
        <w:ind w:left="0"/>
        <w:jc w:val="left"/>
      </w:pPr>
      <w:r>
        <w:rPr>
          <w:rFonts w:ascii="Times New Roman"/>
          <w:b/>
          <w:i w:val="false"/>
          <w:color w:val="000000"/>
        </w:rPr>
        <w:t xml:space="preserve"> 2026 жылға арналған аудандық бюджет</w:t>
      </w:r>
    </w:p>
    <w:bookmarkEnd w:id="11"/>
    <w:p>
      <w:pPr>
        <w:spacing w:after="0"/>
        <w:ind w:left="0"/>
        <w:jc w:val="both"/>
      </w:pPr>
      <w:r>
        <w:rPr>
          <w:rFonts w:ascii="Times New Roman"/>
          <w:b w:val="false"/>
          <w:i w:val="false"/>
          <w:color w:val="ff0000"/>
          <w:sz w:val="28"/>
        </w:rPr>
        <w:t xml:space="preserve">
      Ескерту. 3-қосымша жаңа редакцияда - Ақмола облысы Зеренді аудандық мәслихатының 27.09.2024 </w:t>
      </w:r>
      <w:r>
        <w:rPr>
          <w:rFonts w:ascii="Times New Roman"/>
          <w:b w:val="false"/>
          <w:i w:val="false"/>
          <w:color w:val="ff0000"/>
          <w:sz w:val="28"/>
        </w:rPr>
        <w:t>№ 21-148</w:t>
      </w:r>
      <w:r>
        <w:rPr>
          <w:rFonts w:ascii="Times New Roman"/>
          <w:b w:val="false"/>
          <w:i w:val="false"/>
          <w:color w:val="ff0000"/>
          <w:sz w:val="28"/>
        </w:rPr>
        <w:t xml:space="preserve"> (01.01.2024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4657379,0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4621542,0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591784,0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514960,0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2697997,0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2697997,0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1178320,0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1178320,0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144229,0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97287,0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18027,0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18027,0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14627,0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14627,0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14627,0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w:t>
            </w:r>
          </w:p>
          <w:p>
            <w:pPr>
              <w:spacing w:after="20"/>
              <w:ind w:left="20"/>
              <w:jc w:val="both"/>
            </w:pPr>
            <w:r>
              <w:rPr>
                <w:rFonts w:ascii="Times New Roman"/>
                <w:b w:val="false"/>
                <w:i w:val="false"/>
                <w:color w:val="000000"/>
                <w:sz w:val="20"/>
              </w:rPr>
              <w:t>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4657379,0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841202,0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47376,0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46376,0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572772,0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279982,0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292790,0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86526,0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жолаушылар көлігі, автомобиль жолдары және тұрғын үй инспекциясы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86526,0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өнеркәсіп және туризм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өнеркәсіпті және туризмді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372851,0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372851,0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107700,0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155831,0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Абилитациялау мен оңалтудың жеке бағдарламасына сәйкес мұқтаж мүгедектiгі бар адамдарды мiндеттi гигиеналық құралдармен қамтамасыз ету, қозғалуға қиындығы бар бірінші топтағы мүгедектігі бар адамдарға жеке көмекшінің және есту бойынша мүгедектігі бар адамдарға қолмен көрсететiн тіл маманының қызметтерін ұсыну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487964,0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422010,0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422010,0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918697,0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719167,0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23271,0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545699,0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127193,0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iске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184244,0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104658,0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104658,0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мен жер қатынастары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жер қатынастары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20391,0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өнеркәсіп және туризм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1636182,0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1636182,0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алып коюлар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767630,0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258966,0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609586,0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бюджеттiк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76347,0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172495,0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172495,0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172495,0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172495,0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Қаржы активтерiмен операциялар бойынша сальдо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активтерiн сатып алу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-76347,0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76347,0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172495,0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172495,0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172495,0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96148,0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Зеренді аудандық мәслихатының</w:t>
            </w:r>
            <w:r>
              <w:br/>
            </w:r>
            <w:r>
              <w:rPr>
                <w:rFonts w:ascii="Times New Roman"/>
                <w:b w:val="false"/>
                <w:i w:val="false"/>
                <w:color w:val="000000"/>
                <w:sz w:val="20"/>
              </w:rPr>
              <w:t>2023 жылғы 26 желтоқсандағы</w:t>
            </w:r>
            <w:r>
              <w:br/>
            </w:r>
            <w:r>
              <w:rPr>
                <w:rFonts w:ascii="Times New Roman"/>
                <w:b w:val="false"/>
                <w:i w:val="false"/>
                <w:color w:val="000000"/>
                <w:sz w:val="20"/>
              </w:rPr>
              <w:t>№ 13-86 шешіміне</w:t>
            </w:r>
            <w:r>
              <w:br/>
            </w:r>
            <w:r>
              <w:rPr>
                <w:rFonts w:ascii="Times New Roman"/>
                <w:b w:val="false"/>
                <w:i w:val="false"/>
                <w:color w:val="000000"/>
                <w:sz w:val="20"/>
              </w:rPr>
              <w:t>4-қосымша</w:t>
            </w:r>
          </w:p>
        </w:tc>
      </w:tr>
    </w:tbl>
    <w:bookmarkStart w:name="z17" w:id="12"/>
    <w:p>
      <w:pPr>
        <w:spacing w:after="0"/>
        <w:ind w:left="0"/>
        <w:jc w:val="left"/>
      </w:pPr>
      <w:r>
        <w:rPr>
          <w:rFonts w:ascii="Times New Roman"/>
          <w:b/>
          <w:i w:val="false"/>
          <w:color w:val="000000"/>
        </w:rPr>
        <w:t xml:space="preserve"> 2024 жылға арналған республикалық бюджеттен нысаналы трансферттер және бюджеттік кредиттер</w:t>
      </w:r>
    </w:p>
    <w:bookmarkEnd w:id="12"/>
    <w:p>
      <w:pPr>
        <w:spacing w:after="0"/>
        <w:ind w:left="0"/>
        <w:jc w:val="both"/>
      </w:pPr>
      <w:r>
        <w:rPr>
          <w:rFonts w:ascii="Times New Roman"/>
          <w:b w:val="false"/>
          <w:i w:val="false"/>
          <w:color w:val="ff0000"/>
          <w:sz w:val="28"/>
        </w:rPr>
        <w:t xml:space="preserve">
      Ескерту. 4-қосымша жаңа редакцияда - Ақмола облысы Зеренді аудандық мәслихатының 10.12.2024 </w:t>
      </w:r>
      <w:r>
        <w:rPr>
          <w:rFonts w:ascii="Times New Roman"/>
          <w:b w:val="false"/>
          <w:i w:val="false"/>
          <w:color w:val="ff0000"/>
          <w:sz w:val="28"/>
        </w:rPr>
        <w:t>№ 25-180</w:t>
      </w:r>
      <w:r>
        <w:rPr>
          <w:rFonts w:ascii="Times New Roman"/>
          <w:b w:val="false"/>
          <w:i w:val="false"/>
          <w:color w:val="ff0000"/>
          <w:sz w:val="28"/>
        </w:rPr>
        <w:t xml:space="preserve"> (01.01.2024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p>
            <w:pPr>
              <w:spacing w:after="20"/>
              <w:ind w:left="20"/>
              <w:jc w:val="both"/>
            </w:pPr>
            <w:r>
              <w:rPr>
                <w:rFonts w:ascii="Times New Roman"/>
                <w:b w:val="false"/>
                <w:i w:val="false"/>
                <w:color w:val="000000"/>
                <w:sz w:val="20"/>
              </w:rPr>
              <w:t>
мың тенге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863925,1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трансферттер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863925,1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сәулет, қала құрылысы және құрылыс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834319,7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Бірлестік кентінде су құбыры желілерін қайта жаңарту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Гранитный кентінде кәріз желілерін қайта жаңарту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Сейфуллин ауылында су құбыры мен тарату желілерін салу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503586,0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әлеуметтік осал топтары үшін коммуналдық тұрғын үй қорынан тұрғын үй сатып алу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130733,7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26089,0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 адамдардың құқықтарын қамтамасыз етуге және өмір сүру сапасын жақсартуға республикалық бюджеттен берілетін ағымдағы нысаналы трансферттердің сомаларын бөлу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26089,0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арттыруға республикалық бюджеттен берілетін ағымдағы нысаналы трансферттердің сомаларын бөлу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3516,4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446707,8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446707,8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мамандарды әлеуметтік қолдау шараларын іске асыру үшін берілетін бюджеттік кредиттердің сомаларын бөлу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313570,0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2010, 2011, 2012, 2013, 2014, 2015, 2016, 2017, 2018, 2019, 2020, 2021, 2022 және 2023 жылдарда бөлінген бюджеттік кредиттер бойынша негізгі қарыздарды өтеу сомаларын бөлу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96148,0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 және ішкі қарыздар бойынша сыйақылардың сомаларын бөлу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36989,8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көрсету бойынша шараларын іске асыру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Жол картасы шеңберінде іс-шараларды іске асыруға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36891,1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Зеренді аудандық мәслихатының</w:t>
            </w:r>
            <w:r>
              <w:br/>
            </w:r>
            <w:r>
              <w:rPr>
                <w:rFonts w:ascii="Times New Roman"/>
                <w:b w:val="false"/>
                <w:i w:val="false"/>
                <w:color w:val="000000"/>
                <w:sz w:val="20"/>
              </w:rPr>
              <w:t>2023 жылғы 26 желтоқсандағы</w:t>
            </w:r>
            <w:r>
              <w:br/>
            </w:r>
            <w:r>
              <w:rPr>
                <w:rFonts w:ascii="Times New Roman"/>
                <w:b w:val="false"/>
                <w:i w:val="false"/>
                <w:color w:val="000000"/>
                <w:sz w:val="20"/>
              </w:rPr>
              <w:t>№ 13-86 шешіміне</w:t>
            </w:r>
            <w:r>
              <w:br/>
            </w:r>
            <w:r>
              <w:rPr>
                <w:rFonts w:ascii="Times New Roman"/>
                <w:b w:val="false"/>
                <w:i w:val="false"/>
                <w:color w:val="000000"/>
                <w:sz w:val="20"/>
              </w:rPr>
              <w:t>5-қосымша</w:t>
            </w:r>
          </w:p>
        </w:tc>
      </w:tr>
    </w:tbl>
    <w:bookmarkStart w:name="z19" w:id="13"/>
    <w:p>
      <w:pPr>
        <w:spacing w:after="0"/>
        <w:ind w:left="0"/>
        <w:jc w:val="left"/>
      </w:pPr>
      <w:r>
        <w:rPr>
          <w:rFonts w:ascii="Times New Roman"/>
          <w:b/>
          <w:i w:val="false"/>
          <w:color w:val="000000"/>
        </w:rPr>
        <w:t xml:space="preserve"> 2024 жылға арналған облыстық бюджеттен нысаналы трансферттер</w:t>
      </w:r>
    </w:p>
    <w:bookmarkEnd w:id="13"/>
    <w:p>
      <w:pPr>
        <w:spacing w:after="0"/>
        <w:ind w:left="0"/>
        <w:jc w:val="both"/>
      </w:pPr>
      <w:r>
        <w:rPr>
          <w:rFonts w:ascii="Times New Roman"/>
          <w:b w:val="false"/>
          <w:i w:val="false"/>
          <w:color w:val="ff0000"/>
          <w:sz w:val="28"/>
        </w:rPr>
        <w:t xml:space="preserve">
      Ескерту. 5-қосымша жаңа редакцияда - Ақмола облысы Зеренді аудандық мәслихатының 10.12.2024 </w:t>
      </w:r>
      <w:r>
        <w:rPr>
          <w:rFonts w:ascii="Times New Roman"/>
          <w:b w:val="false"/>
          <w:i w:val="false"/>
          <w:color w:val="ff0000"/>
          <w:sz w:val="28"/>
        </w:rPr>
        <w:t>№ 25-180</w:t>
      </w:r>
      <w:r>
        <w:rPr>
          <w:rFonts w:ascii="Times New Roman"/>
          <w:b w:val="false"/>
          <w:i w:val="false"/>
          <w:color w:val="ff0000"/>
          <w:sz w:val="28"/>
        </w:rPr>
        <w:t xml:space="preserve"> (01.01.2024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p>
            <w:pPr>
              <w:spacing w:after="20"/>
              <w:ind w:left="20"/>
              <w:jc w:val="both"/>
            </w:pPr>
            <w:r>
              <w:rPr>
                <w:rFonts w:ascii="Times New Roman"/>
                <w:b w:val="false"/>
                <w:i w:val="false"/>
                <w:color w:val="000000"/>
                <w:sz w:val="20"/>
              </w:rPr>
              <w:t>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2107722,2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трансферттер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2107722,2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1133063,6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аудандық (облыстық маңызы бар қалалар) бюджеттерге жобалық-сметалық құжаттаманы әзірлеуге және автомобиль жолдарын жөндеуге берілетін ағымдағы нысаналы трансферттердің сомаларын бөлу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939493,0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Зеренді ауданының 10-нан 24-ші шақырымға дейін аралығындағы "Көкшетау-Рузаевка" - Жылымды-Ақан-Уголки-Баратай" аудандық маңызы бар автомобиль жолын орташа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299996,1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Зеренді ауданының 0-ден 9-ші шақырымға дейін аралығындағы "Көкшетау-Атбасар" - Акадыр-Уялы автомобиль жолын орташа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508211,3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Зеренді ауданының 0-ден 1,2-ші шақырымға дейін аралығындағы "Көкшетау-Рузаевка" - Садовое автомобиль жолын орташа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118234,3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Шағалалы ауылындағы Чаглинка өзені арқылы өтетін су өткізгіш құбырды ағымдағы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13051,3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"Зеренді-Сервис" Шаруашылық жүргізу құқығындағы мемлекеттік коммуналдық кәсіпорынның материалдық-техникалық базасын бекіту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193570,6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226239,6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әлеуметтік тапсырысты үкіметтік емес ұйымдарда орналастыруға облыстық бюджеттен аудандық (облыстық маңызы бар қалаларға) бюджеттерге берілетін ағымдағы нысаналы трансферттердің сомаларын бөлу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18233,0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адамдардың құқықтарын қамтамасыз етуге және өмір сүру сапасын жақсартуға облыстық бюджеттен берілетін ағымдағы нысаналы трансферттердің сомаларын бөлу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74850,4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аудандық (облыстық маңызы бар қалалардың) бюджеттерге ауылдық жерде тұратын педагогтар үшін отын сатып алуға және коммуналдық қызметтерге ақы төлеуге берілетін ағымдағы нысаналы трансферттердің сомаларын бөлу.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86615,0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санаттарына әлеуметтік көмекке облыстық бюджеттен берілетін ағымдағы нысаналы трансферттердің сомаларын бөлу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4154,2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аудандық (облыстық маңызы бар қалаларға) бюджеттерге мемлекеттік атаулы әлеуметтік көмек төлеуге берілетін ағымдағы нысаналы трансферттердің сомаларын бөлу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26069,0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Отбасыларды қолдау орталығын құру және ұстау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16318,0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248229,7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аудандық (облыстық маңызы бар қалалардың) бюджеттерге мәдениет объектілерін жөндеуге берілетін ағымдағы нысаналы трансферттердің сомаларын бөлу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48229,7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Зеренді ауданы Приречен ауылындағы ауылдық клуб ғимаратының үй-жайларын ағымдағы жөндеу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32025,2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Зеренді ауданы Ақан ауылындағы ауылдық клубы ғимаратының үй-жайларын ағымдағы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16204,5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Зеренді ауданының мәдениет және тілдерді дамыту бөлімі жанындағы "Мәдениет үйі" мемлекеттік коммуналдық қазыналық кәсіпорнын ұстау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500189,3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Гранитный кентінде кәріз желілерін қайта жаңарту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Бірлестік кентінде су құбыры желілерін қайта жаңарту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әлеуметтік осал топтары үшін коммуналдық тұрғын үй қорынан тұрғын үй сатып алу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140249,9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Айдабол ауылындағы денсаулық сақтау объектісіне инженерлік желілерді абаттандыру және салу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187729,6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Мәлік Ғабдуллин ауылындағы денсаулық сақтау объектісіне инженерлік желілерді абаттандыру және салу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152209,8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159270,0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жергiлiктi атқарушы органдарының тұрғын үй құрылысын және (немесе) тұрғын үй құрылысына үлестік қатысу объектілерінде тұрғын үй және (немесе) пәтер, сатып алуды қаржыландыру үшін iшкi нарықта айналысқа енгізу үшiн шығарылатын мемлекеттiк құнды қағаздардың шығарылымынан түсетін түсімдерінің сомаларын бөлу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159270,0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өзгеруіне байланысты аудандық бюджеттен облыстық бюджеттің шығындарын өтеуге арналған трансферттердің түсімдері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259579,0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Зеренді аудандық мәслихатының</w:t>
            </w:r>
            <w:r>
              <w:br/>
            </w:r>
            <w:r>
              <w:rPr>
                <w:rFonts w:ascii="Times New Roman"/>
                <w:b w:val="false"/>
                <w:i w:val="false"/>
                <w:color w:val="000000"/>
                <w:sz w:val="20"/>
              </w:rPr>
              <w:t>2023 жылғы 26 желтоқсандағы</w:t>
            </w:r>
            <w:r>
              <w:br/>
            </w:r>
            <w:r>
              <w:rPr>
                <w:rFonts w:ascii="Times New Roman"/>
                <w:b w:val="false"/>
                <w:i w:val="false"/>
                <w:color w:val="000000"/>
                <w:sz w:val="20"/>
              </w:rPr>
              <w:t>№ 13-86 шешіміне</w:t>
            </w:r>
            <w:r>
              <w:br/>
            </w:r>
            <w:r>
              <w:rPr>
                <w:rFonts w:ascii="Times New Roman"/>
                <w:b w:val="false"/>
                <w:i w:val="false"/>
                <w:color w:val="000000"/>
                <w:sz w:val="20"/>
              </w:rPr>
              <w:t>6-қосымша</w:t>
            </w:r>
          </w:p>
        </w:tc>
      </w:tr>
    </w:tbl>
    <w:bookmarkStart w:name="z21" w:id="14"/>
    <w:p>
      <w:pPr>
        <w:spacing w:after="0"/>
        <w:ind w:left="0"/>
        <w:jc w:val="left"/>
      </w:pPr>
      <w:r>
        <w:rPr>
          <w:rFonts w:ascii="Times New Roman"/>
          <w:b/>
          <w:i w:val="false"/>
          <w:color w:val="000000"/>
        </w:rPr>
        <w:t xml:space="preserve"> 2024 жылға арналған аудандық бюджетті атқару процесінде секвестрлеуге жатпайтын аудандық бюджеттік бағдарламалардың тізбесі</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