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b699" w14:textId="006b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2022 жылғы 26 желтоқсандағы № 5/27 "2023-2025 жылдарға арналған Қорғалжын ауданының Қызылсай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2023 жылғы 5 желтоқсандағы № 4/9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"2023-2025 жылдарға арналған Қорғалжын ауданының Қызылсай ауылдық округінің бюджеті туралы" 2022 жылғы 26 желтоқсандағы № 5/27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Қызылсай ауылдық округінің бюджеті тиісінше 1, 2,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24 738,9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20 316,9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26 534,5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 -1 795,6 )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1 795,6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Қызылсай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ағымдағы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 ауылының жолдарына сметалық құжаттарды дайындауға және экспертиза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