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573a" w14:textId="fb1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3/27 "2023-2025 жылдарға арналған Қорғалжын ауданының Кеңбидайық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5 желтоқсандағы № 6/9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Кеңбидайық ауылдық округінің бюджеті туралы" 2022 жылғы 26 желтоқсандағы № 3/27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Кеңбидайық ауылдық округінің бюджеті тиісінше 1, 2, 3-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21 956,3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17 761,3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-904,2)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Кеңбидайық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