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428d" w14:textId="5744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26 желтоқсандағы № 198/37-7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24 шілдедегі № 55/8-8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аудандық бюджет туралы" 2022 жылғы 26 желтоқсандағы № 198/37-7 (Нормативтік құқықтық актілерді мемлекеттік тіркеу тізілімінде № 177105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42 033 725,0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3 909 996,5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37 600 313,7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42 171 920,4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-27 853,0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-110 342,4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110 342,4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155 250,0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1 725 944,7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1 681 037,1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24 шілде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"Целиноград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Б.Куликенов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42 033 725,0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37 600 313,7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42 171 920,4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6 287 253,3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16 105 608,2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8 336 320,8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-110 342,4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14 262 383,0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13 450 517,0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9 723 401,7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5 187 880,4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2 311 358,0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контейнерлік алаңдарды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ауылындағы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4 535 521,3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1 020 101,9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2023 жылға арналған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13 769 779,0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13 731 379,0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