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5412" w14:textId="cb85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213/38-7 "2023-2025 жылдарға арналған Ақмол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28 қарашадағы № 83/13-8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Ақмол ауылдық округінің бюджеті туралы" 2022 жылғы 27 желтоқсандағы № 213/38-7 (Нормативтік құқықтық актілерді мемлекеттік тіркеу тізілімінде № 177349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Ақмол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287 761,5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67 278,3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208 053,2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287 761,5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28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сот ғимаратын күрделі жөндеуге жобалау-сметалық құжаттаманы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аббатандыру мен көгаландыруға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