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6160" w14:textId="59e6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7С-33/6 "2023-2025 жылдарға арналған Бурабай ауданы Златополье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Златополье ауылдық округінің бюджеті туралы" 2022 жылғы 27 желтоқсандағы № 7С-33/6 (Нормативтік құқықтық актілерді мемлекеттік тіркеу тізілімінде № 177100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ауданының Златополье ауылдық округінің 2023-2025 жылдарға арналған бюджеті тиісінше 1, 2 және 3-қосымшаларға сәйкес, оның ішінде 2023 жылға мынадай көлемдерде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326020,0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316333,0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326470,3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450,3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Златополье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 әлеуметтік және инжинирингтік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Пайдаланылмаған, толық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