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f04a" w14:textId="5b8f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7С-33/4 "2023-2025 жылдарға арналған Бурабай ауданы Веденов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12 желтоқсандағы № 8С-11/6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"2023-2025 жылдарға арналған Бурабай ауданы Веденов ауылдық округінің бюджеті туралы" 2022 жылғы 27 желтоқсандағы № 7С-33/4 (Нормативтік құқықтық актілерді мемлекеттік тіркеу тізілімінде № 177102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Бурабай ауданы Веденов ауылдық округінің бюджеті бюджеті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43568,4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1453,6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38492,3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43835,4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267,0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Веденов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10571.3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