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dd65" w14:textId="b62d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26 желтоқсандағы № 7С-32/1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28 сәуірдегі № 8С-2/15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аудандық бюджет туралы" 2022 жылғы 26 желтоқсандағы № 7С-32/1 (Нормативтік құқықтық актілерді мемлекеттік тіркеу тізілімінде № 176383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18706529,6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4444686,0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52185,0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14146083,6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19888338,2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52630,0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82800,0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-1237011,3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1237011,3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мен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 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 мен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14230698,5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7467962,3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елдердің аумағында жауынгерлік іс-қимылдары үшін ардагерлерге біржолғы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күніне орай Ұлы Отан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схемаларын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4548820,2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қаржыландыру үшін ішкі нарықта айналыс үшін облыстың жергілікті атқарушы органдары шығаратын мемлекеттік бағалы қағаздар шығарудан түсетін түсімдер сомасы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2230671,5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2230671,5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ауылындағы спортзал ғимаратын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ғимаратын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қалалық шаруашылық бөлімі" КММ аппараты үшін автогрейдерге пышақ сатып алуға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1547867,7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кентішілік жолдары бойынша белгілерді жасау және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округінің кентішілік жолдарды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535609,4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Баянбай ауылында көпфункционалды алаңды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 Сарыарқа және М.Ғабдуллин көшелерінде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 балалар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бойынша көше жарықтандыруды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Даңқ аллеясын абаттандыру (пилондарды қалпына келтіру, жөндеу, орнату)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Қызылағаш ауылында 1-ші балалар ойын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Савинка ауылында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 санитарлық тазалауға (қоқыстарды шығару)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