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7db7" w14:textId="f9d7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Бурабай ауданының Щучинск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26 желтоқсандағы № 8С-12/13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Бурабай ауданының Щучинск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1331232,0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1275573,0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55000,0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1636232,1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305000,1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-305000,1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Бурабай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8С-15/4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Щучинск қаласының, Бурабай кентінің және ауылдық округтердің бюджеттеріне кірістерді бөлу нормативтері мынадай мөлшерде ескерілді: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Щучинск қаласының, Бурабай кентінің және ауылдық округтердің бюджеттеріне төлем көзінен салық салынбайтын табыстардан алынатын жеке табыс салығы бойынша - 100 %.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қалалық бюджетте 380000,0 мың теңге сомасында аудандық бюджеттен берілетін субвенция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қалалық бюджеттің түсімдерінің құрамында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Аудан бюджетінен қаржыландырылатын ұйымдардың жүргізушілеріне лауазымдық жалақысының 100%-на дейінгі мөлшерде ынталандырушы үстемеақылар қарастырылсын.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Ақмола облысы Бурабай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8С-15/4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шешiм 2024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2024 жылға арналған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Бурабай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8С-15/4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2025 жылға арналған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Бурабай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8С-15/4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2026 жылға арналған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Бурабай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8С-15/4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бюджетіне 2024 жылға арналған жоғары тұрған бюджеттерден берілетін нысаналы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"Бурабай ауданы Щучинск қаласының қала шаруашылық бөлімі" коммуналдық мемлекеттік мекемесі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