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53e8" w14:textId="8305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техникалық және кәсіптік, орта білімнен кейінгі білімі бар кадрларды даярлауға 2023-2024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Ақтөбе облысы әкімдігінің 2023 жылғы 24 қазандағы № 286 қаулысы.</w:t>
      </w:r>
    </w:p>
    <w:p>
      <w:pPr>
        <w:spacing w:after="0"/>
        <w:ind w:left="0"/>
        <w:jc w:val="both"/>
      </w:pPr>
      <w:bookmarkStart w:name="z2" w:id="0"/>
      <w:r>
        <w:rPr>
          <w:rFonts w:ascii="Times New Roman"/>
          <w:b w:val="false"/>
          <w:i w:val="false"/>
          <w:color w:val="000000"/>
          <w:sz w:val="28"/>
        </w:rPr>
        <w:t xml:space="preserve">
      "Білім туралы" Қазақстан Республикасы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8-3) тармақшасына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Ақтөбе облысы бойынша техникалық және кәсіптік білімі бар кадрларды даярлауға 2023-2024 оқу жылына арналған мемлекеттік білім беру тапсырысы;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Ақтөбе облысы бойынша орта білімнен кейінгі білімі бар кадрларды даярлауға 2023-2024 оқу жылына арналған мемлекеттік білім беру тапсырысы.</w:t>
      </w:r>
    </w:p>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286 қаулысына 1-қосымша</w:t>
            </w:r>
          </w:p>
        </w:tc>
      </w:tr>
    </w:tbl>
    <w:p>
      <w:pPr>
        <w:spacing w:after="0"/>
        <w:ind w:left="0"/>
        <w:jc w:val="left"/>
      </w:pPr>
      <w:r>
        <w:rPr>
          <w:rFonts w:ascii="Times New Roman"/>
          <w:b/>
          <w:i w:val="false"/>
          <w:color w:val="000000"/>
        </w:rPr>
        <w:t xml:space="preserve"> 2023-2024 оқу жылына арналған техникалық жəне кəсіптік білімі бар кадрларды даярлауға мемлекеттік білім беру тапсырысы</w:t>
      </w:r>
    </w:p>
    <w:p>
      <w:pPr>
        <w:spacing w:after="0"/>
        <w:ind w:left="0"/>
        <w:jc w:val="both"/>
      </w:pPr>
      <w:r>
        <w:rPr>
          <w:rFonts w:ascii="Times New Roman"/>
          <w:b w:val="false"/>
          <w:i w:val="false"/>
          <w:color w:val="ff0000"/>
          <w:sz w:val="28"/>
        </w:rPr>
        <w:t xml:space="preserve">
      Ескерту. 1 қосымша жаңа редакцияда - Ақтөбе облысы әкімдігінің 18.01.2024 </w:t>
      </w:r>
      <w:r>
        <w:rPr>
          <w:rFonts w:ascii="Times New Roman"/>
          <w:b w:val="false"/>
          <w:i w:val="false"/>
          <w:color w:val="ff0000"/>
          <w:sz w:val="28"/>
        </w:rPr>
        <w:t>№ 12</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экологиялық апат аймақтарында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экологиялық апат аймақтарында оқу жылы ішінде бір білім алушыны оқытуға жұмсалатын шығыстардың орташа құны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теміржол көлігіндегі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жедел технологиялық байланыс құрылғыларын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әлеуметтiк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(ерекше білім беруге қажеттілігі бар студенттерге арналған арнайы бағдарлама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24 қазандағы № 286 </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Ақтөбе облысы бойынша жергілікті бюджет есебінен орта білімнен кейінгі білімі бар кадрларды даярлауға 2023-2024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экологиялық апат аймақтарында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экологиялық апат аймақтарында оқу жылы ішінде бір білім алушыны оқытуға жұмсалатын шығыстардың орташа құны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әлеуметтiк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1 153 049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