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97f6" w14:textId="4a69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309 "2023 - 2025 жылдарға арналған Қызылжұлдыз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24 сәуірдегі № 27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Қызылжұлдыз ауылдық округінің бюджетін бекіту туралы" 2023 жылғы 10 қаңтардағы № 309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Қызылжұлдыз ауылдық округінің бюджеті тиісінше 1, 2 және 3 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45 294,4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41 494,4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46 236,9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сәуірдегі № 27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Қызылжұлдыз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