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3c77" w14:textId="bf93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309 "2023 - 2025 жылдарға арналған Қызылжұлдыз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Қызылжұлдыз ауылдық округінің бюджетін бекіту туралы" 2023 жылғы 10 қаңтардағы № 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151481,4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146681,4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152423,9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қарашадағы № 127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