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320c" w14:textId="ba43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2023–2025 жылдарға арналған Құмқұдық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10 қаңтардағы № 308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Құмқұдық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59557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17899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61286,1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- 1729,1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1729,1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1729,1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Әйтеке би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"2023 – 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2023 жылдың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40 567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Құмқұдық ауылдық округінің бюджетіне аудандық бюджеттен берілген 16 101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Құмқұдық ауылдық округінің бюджетіне аудандық бюджеттен 19 393 мың теңге соммасында ағымдағы нысаналы трансферттер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Құмқұдық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308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Құмқұдық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Әйтеке би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Мемелекеттік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308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308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Құмқұдық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