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e8e3" w14:textId="adae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253 "2023-2025 жылдарға арналған Алға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4 мамырдағы № 19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"2023-2025 жылдарға арналған Алға қаласының бюджетін бекіту туралы" 2022 жылғы 28 желтоқсандағы № 253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Алға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598 517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2 107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492 396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610 460,1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- 11 943,1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11 943,1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–11 943,1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4 мамырдағы № 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