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6ffd" w14:textId="c896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255 "2023-2025 жылдарға арналған Бесқоспа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шілдедегі № 51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Бесқоспа ауылдық округ бюджетін бекіту туралы" 2022 жылғы 28 желтоқсандағы № 255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Бесқоспа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- 64 687,5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- 60 243,5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- 64 937,7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27 шілдедегі № 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Бесқоспа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60 243,5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