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b90f" w14:textId="236b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5 "2023-2025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Бесқоспа ауылдық округ бюджетін бекіту туралы" 2022 жылғы 28 желтоқсандағы № 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 68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 2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4 9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