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efc" w14:textId="1e6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265 "2023-2025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Үшқұдық ауылдық округ бюджетін бекіту туралы" 2022 жылғы 28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65 422,4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