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2649" w14:textId="67e2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Қарауылкелді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28 желтоқсандағы № 112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215 446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143 399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225 296,8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9 850,8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9 850,8 мың теңге 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9 850,8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43 407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субвенция 133 274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Қарауылкелді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06.09.2024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