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6358" w14:textId="2b76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203 "2023-2025 жылдарға арналған Жайсаңбай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22 мамырдағы № 30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203 "2023- 2025 жылдарға арналған Жайсаңбай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Жайсаңбай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89 960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90 285,8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325,8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Жайсаңбай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1 768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 ағымдағы жөндеуге - 6 893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органдардың күрделі шығындарына - 13 728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47 409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22 мамырдағы № 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203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