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3f60" w14:textId="bb33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2023 жылғы 17 тамыздағы № 88 қаулысы. Күші жойылды - Ақтөбе облысы Қарғалы ауданы әкімдігінің 2024 жылғы 12 қаңтардағы № 3 қаулысымен</w:t>
      </w:r>
    </w:p>
    <w:p>
      <w:pPr>
        <w:spacing w:after="0"/>
        <w:ind w:left="0"/>
        <w:jc w:val="both"/>
      </w:pPr>
      <w:r>
        <w:rPr>
          <w:rFonts w:ascii="Times New Roman"/>
          <w:b w:val="false"/>
          <w:i w:val="false"/>
          <w:color w:val="ff0000"/>
          <w:sz w:val="28"/>
        </w:rPr>
        <w:t xml:space="preserve">
      Ескерту. Күші жойылды - Ақтөбе облысы Қарғалы ауданы әкімдігінің 12.01.2024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10-3 - бабы</w:t>
      </w:r>
      <w:r>
        <w:rPr>
          <w:rFonts w:ascii="Times New Roman"/>
          <w:b w:val="false"/>
          <w:i w:val="false"/>
          <w:color w:val="000000"/>
          <w:sz w:val="28"/>
        </w:rPr>
        <w:t xml:space="preserve"> 2 - 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w:t>
      </w:r>
      <w:r>
        <w:rPr>
          <w:rFonts w:ascii="Times New Roman"/>
          <w:b w:val="false"/>
          <w:i w:val="false"/>
          <w:color w:val="000000"/>
          <w:sz w:val="28"/>
        </w:rPr>
        <w:t xml:space="preserve"> 1 - тармағының 16-5) тармақшасына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2."Қарғалы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Қарғалы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8" w:id="5"/>
    <w:p>
      <w:pPr>
        <w:spacing w:after="0"/>
        <w:ind w:left="0"/>
        <w:jc w:val="left"/>
      </w:pPr>
      <w:r>
        <w:rPr>
          <w:rFonts w:ascii="Times New Roman"/>
          <w:b/>
          <w:i w:val="false"/>
          <w:color w:val="000000"/>
        </w:rPr>
        <w:t xml:space="preserve">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келесідей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"Қарғалы аудандық тұрғын үй-коммуналдық шаруашылық, жолаушылар көлігі және автомобиль жолдары бөлімі" мемлекеттік мекемесі (бұдан әрі - Бөлім) Қарғалы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"Қарғалы аудандық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Қарғалы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14.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