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6f0f" w14:textId="0306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21 желтоқсандағы "2023-2025 жылдарға арналған Қобда аудандық бюджетін бекіту туралы" №260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27 сәуірдегі № 10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21 желтоқсандағы "2023-2025 жылдарға арналған Қобда аудандық бюджетін бекіту туралы" № 260 (нормативтік құқықтық актілерді мемлекеттік тіркеу Тізілімінде № 176377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2023-2024 жылдарға арналған аудан бюджет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7 105 588,6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6 046 969,6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7 125 097,2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- 36 643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67 693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17 134,4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- 17 134,4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19 508,6 мың теңге.".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5 тармақ келесі редакцияда мазмұндалсын: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объемы субвенций, передаваемых из районного бюджета в бюджеты сельских округов в сумме 464 362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Акрапскому сельскому округу - 19 447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Бегалинскому сельскому округу - 27 209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Бестаускому сельскому округу - 22 350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И.Бильтабанова - 25 039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- 28 106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Жарсайскому сельскому округу - 24 072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Жарыкскому сельскому округу - 24 649 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Жиренкопинскому сельскому округу - 23 568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сельскому округу - 89 580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И.Курманова - 28 664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- 16 525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Отекскому сельскому округу - 26 977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Сарбулакскому сельскому округу - 25 590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Сугалинскому сельскому округу - 24 565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Талдысайскому сельскому округу - 27 924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Терисакканскому сельскому округу - 30 097 тысяч тенге.",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мәтін өзгермейді.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2023 жылға арналған аудандық бюджетте Қазақстан Республикасының Ұлттық қорынан даму трансферттері түскені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елді мекендердегі сумен жабдықтау және су бұру жүйелерін дамытуға.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2023 жылға арналған аудандық бюджетте Қазақстан Республикасының Ұлттық қорынан нысаналы трансферт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халықтың әлеуметтік осал топтары үшін коммуналдық тұрғын үй қорынан тұрғын үй сатып алуға.".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"21 170" сандары "93 649,6"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6046969,6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