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e5c7" w14:textId="0cee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276 "2023-2025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3 мамырдағы № 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Қобда ауылдық округінің бюджетін бекіту туралы" № 276 (нормативтік құқықтық актілерді мемлекеттік тіркеу Тізілімінде № 177081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2023-2025 жылдарға арналған Қобда ауылдық округінің бюджеті тиісінше 1, 2 және 3 қосымшаларға сәйкес, оның ішінде 2023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502222,0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486322,0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511642,3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9420,3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3 қосымшалары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"Ауыл-Ел бесігі" жобасы шеңберінде ауылдық елді мекендердегі әлеуметтік және инженерлік инфрақұрылым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