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ef5" w14:textId="7db9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274 "2023-2025 жылдарға арналған И. Білтабанов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15 маусымдағы № 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И.Білтабанов атындағы ауылдық округінің бюджетін бекіту туралы" 2022 жылғы 28 желтоқсандағы № 274 (нормативтік құқықтық актілерді мемлекеттік тіркеу тізілімінде № 176879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И.Білтабанов атындағы ауылдық округінің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кірістер- 54 561,0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–50728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–55 401,7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840,7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2023жылдың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жылдың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И.Білтабанов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