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0775" w14:textId="0430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7 қазандағы № 228 "Қобда ауданы бойынша коммуналдық қалдықтардың түзілу және жинақталу нормаларын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30 қазандағы № 84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Қобда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7 қазандағы № 228 "Қобда ауданы бойынша коммуналдық қалдықтардың түзілу және жинақталу нормаларын бекіту туралы" (Нормативтік құқықтық актілерді мемлекеттік тіркеу тізілімінде № 30257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орыс тіліндегі қосымшасы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"Рестораны, кафе и учреждения общественного питания";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30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 бойынша коммуналдық қалдықтардың түзілу және жинақталунормалары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объектілерінің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жылдық норма, текше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басқа да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казино, ойын автоматтарының залдары,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автожуу, автомобиль жаңармай құю бекеті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