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97b2" w14:textId="149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30 желтоқсандағы № 162 "2023-2025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14 қарашадағы № 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"2023-2025 жылдарға арналған Мәртөк ауданының ауылдық округтерінің бюджеттерін бекіту туралы" 2022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46 811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42 003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47 678,6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Аққұдық ауылдық округінің бюджетінде аудандық бюджеттен берілетін трансферттер көлемі 7 730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40 753,6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1 631,6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38 865,6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40 984,1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Байнассай ауылдық округінің бюджетінде аудандық бюджеттен берілетін трансферттер көлемі 10 422,6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35 768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33 117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36 413,3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62 301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стаудан түсетін түсмдер – 2 200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55 541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шығындар – 65 153,6 мың теңге;";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93 797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92 135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94 120,5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50 017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44 514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50 582,3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50 741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14 552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36 189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51 383,6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49 556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46 894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50 466,4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665 908,1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45 475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606 192,1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670 453,8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Мәртөк ауылдық округінің бюджетінде аудандық бюджеттен берілетін трансферттер көлемі 269 444,1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77 662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73 442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78 156,2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2023 жылға арналған Родников ауылдық округінің бюджетінде аудандық бюджеттен берілетін трансферттер көлемі 36 633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156 954,4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12 981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143 973,4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165 741,4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2023 жылға арналған Сарыжар ауылдық округінің бюджетінде аудандық бюджеттен берілетін трансферттер көлемі 87 993,4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 48 975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5 895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41 380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50 194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 37 315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6 023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31 292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38 407,3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2023 жылға арналған Хазірет ауылдық округінің бюджетінде аудандық бюджеттен берілетін трансферттер көлемі 5 835 мың теңге сомасында ескерілсін.".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мекенедрді сумен жабдқтауды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14 қарашадағы № 55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