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1fc7" w14:textId="7fa1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96 "2023-2025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жарған ауылдық округ бюджетін бекіту туралы" 2022 жылғы 29 желтоқсандағы № 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19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