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7c06" w14:textId="0517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2022 жылғы 29 желтоқсандағы № 293 "2023-2025 жылдарға арналған Жұрын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2023 жылғы 15 желтоқсандағы № 132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"2023-2025 жылдарға арналған Жұрын ауылдық округ бюджетін бекіту туралы" 2022 жылғы 29 желтоқсандағы № 293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 жаңа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Жұрын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64 481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60 258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64 827,7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346,7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–346,7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желтоқсандағы № 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Жұрын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