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e657" w14:textId="1a5e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296 "2023-2025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Құмжарған ауылдық округ бюджетін бекіту туралы" 2022 жылғы 29 желтоқсандағы № 296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221 234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221 424,8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–190,8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жылғы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