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84b6" w14:textId="17b8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 әкімдігінің 2023 жылғы 29 мамырдағы № 85 "Ойыл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Ойыл ауданы әкімдігінің 2023 жылғы 10 тамыздағы № 141 қаулысы</w:t>
      </w:r>
    </w:p>
    <w:p>
      <w:pPr>
        <w:spacing w:after="0"/>
        <w:ind w:left="0"/>
        <w:jc w:val="both"/>
      </w:pPr>
      <w:bookmarkStart w:name="z2" w:id="0"/>
      <w:r>
        <w:rPr>
          <w:rFonts w:ascii="Times New Roman"/>
          <w:b w:val="false"/>
          <w:i w:val="false"/>
          <w:color w:val="000000"/>
          <w:sz w:val="28"/>
        </w:rPr>
        <w:t>
      Ойыл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Ойыл ауданы әкімдігінің 2023 жылғы 29 мамырдағы № 85 "Ойыл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 (нормативтік құқықтық актілерді мемлекеттік тіркеу Тізілімінде № 182311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қаулының орындалуын бақылау Ойыл ауданы әкімі аппаратының басшысына жүктелсін.</w:t>
      </w:r>
    </w:p>
    <w:bookmarkEnd w:id="2"/>
    <w:bookmarkStart w:name="z5" w:id="3"/>
    <w:p>
      <w:pPr>
        <w:spacing w:after="0"/>
        <w:ind w:left="0"/>
        <w:jc w:val="both"/>
      </w:pPr>
      <w:r>
        <w:rPr>
          <w:rFonts w:ascii="Times New Roman"/>
          <w:b w:val="false"/>
          <w:i w:val="false"/>
          <w:color w:val="000000"/>
          <w:sz w:val="28"/>
        </w:rPr>
        <w:t>
      3. Ойыл ауданының жергілікті атқарушы органдарының "Б" корпусы мемлекеттік әкімшілік қызметшілерінің қызметін бағалаудың үлгілік әдістемесінің 2-тармағының 12) тармақшасы, 5-тармағының екінші абзацы және 6-тарауы 2023 жылдың 31 тамызына дейін әрекет ететіні белгіленсін.</w:t>
      </w:r>
    </w:p>
    <w:bookmarkEnd w:id="3"/>
    <w:bookmarkStart w:name="z6" w:id="4"/>
    <w:p>
      <w:pPr>
        <w:spacing w:after="0"/>
        <w:ind w:left="0"/>
        <w:jc w:val="both"/>
      </w:pPr>
      <w:r>
        <w:rPr>
          <w:rFonts w:ascii="Times New Roman"/>
          <w:b w:val="false"/>
          <w:i w:val="false"/>
          <w:color w:val="000000"/>
          <w:sz w:val="28"/>
        </w:rPr>
        <w:t>
      4. Осы қаулы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 әкімінің </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2023 жылғы 10 тамыздағы № 141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2023 жылғы 29 мамырдағы № 85 қаулысына қосымша</w:t>
            </w:r>
          </w:p>
        </w:tc>
      </w:tr>
    </w:tbl>
    <w:p>
      <w:pPr>
        <w:spacing w:after="0"/>
        <w:ind w:left="0"/>
        <w:jc w:val="left"/>
      </w:pPr>
      <w:r>
        <w:rPr>
          <w:rFonts w:ascii="Times New Roman"/>
          <w:b/>
          <w:i w:val="false"/>
          <w:color w:val="000000"/>
        </w:rPr>
        <w:t xml:space="preserve"> Ойыл ауданы жергілікті атқарушы органдарының "Б" корпусы мемлекеттік әкімшілік қызметшілерінің қызметін бағалау әдістемесі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Ойыл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Ойыл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Үлігілік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Үлігілік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Үлігілік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Үлігілік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Үлігілік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Үлігілік әдістеменің 5-қосымшасына сәйкес нысан бойынша, "Б" корпусының қызметшілері үшін Үлігілік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Үлігілік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Үлігілік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Үлігілік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Үлігілік әдістеменің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