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bc24" w14:textId="390b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323 шешімі негізінде "2023-2025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22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2022 жылғы 30 желтоқсанындағы № 323 шешімі негізінде "2023-2025 жылдарға арналған Қопа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99 527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–96 467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