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bb5a" w14:textId="e7cb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328 шешімі негізінде "2023-2025 жылдарға арналған Тассай ауылыдық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желтоқсанындағы № 328 шешімі негізінде "2023-2025 жылдарға арналған Тассай ауылыдық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