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9937" w14:textId="5f79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325 "2023-2025 жылдарға арналған Қызылсу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27 шілдедегі № 57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"2023-2025 жылдарға арналған Қызылсу ауылдық округінің бюджетін бекіту туралы" 2022 жылғы 30 желтоқсандағы № 325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Қызылсу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57 362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24 810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32 552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-8 651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8 651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2023 жылғы 27 шілдедегі № 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желтоқсанындағы № 325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 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