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64c7" w14:textId="c036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322 "2023-2025 жылдарға арналған Көктөбе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8 қарашадағы № 87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Көктөбе ауылдық округінің бюджетін бекіту туралы" 2022 жылғы 30 желтоқсандағы № 322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Көктөбе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86 750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2023 жылғы 08 қарашадағы № 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