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9d8c" w14:textId="4c99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2022 жылғы 27 желтоқсандағы "Қонаев қаласының 2023-2025 жылдарға арналған бюджеті туралы" № 35-100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2023 жылғы 10 қарашадағы № 14-43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"Қонаев қаласының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Қонаев қаласының бюджеті тиісінше осы шешімнің 1, 2,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40 705 543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20 894 813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64 957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201 783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19 543 990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42 534 265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(-) 8 667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8 667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122 604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122 604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1 942 659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1 942 659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1 019 030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257 091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1 180 720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"___" _________ № _________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27 желтоқсандағы № 35-100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