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a3f3" w14:textId="22da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2022 жылғы 27 желтоқсандағы № 31-114 "Балқаш ауданының 2023-2025 жылдарға арналған бюджеті туралы" шешіміне өзгерістер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24 шілдедегі № 5-19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 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1.Балқаш аудандық мәслихатының "Балқаш ауданының 2023-2025 жылдарға арналған бюджеттері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6 889 597,9мың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1 687 196мың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25 217мың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5 036мың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5 172 148,9мың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224 573,9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2117 800 мыңге;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2 829 775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7 126 104,9мың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65 839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107 300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41 461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65 839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65 839 мың теңге."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2023 жылғы 24 шілде № 5-19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2022 жылғы 27 желтоқсандағы № 31-114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2023 жылғы 24 шілде № 5-19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2022 жылғы 27 желтоқсандағы № 31-114 шешіміне 2-қосымша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2023 жылғы 24 шілде № 5-19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2022 жылғы 27 желтоқсандағы № 31-114 шешіміне 3-қосымша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