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6cb" w14:textId="5775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06 қаңтарындағы № 32-119 "Балқаш ауданының ауылдық окруктерінің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21 желтоқсандағы № 14-48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2023-2025 жылдарға арналған бюджеттері туралы" 2023 жылғы 06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37 902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32817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6 214мың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26603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9751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46874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3945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42929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16073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26856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47322мың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448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41732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37962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12081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25881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41 829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2023-2025 жылдарға арналған бюджеті тиісінше осы шешімнің 10, 11 және 12-қосымшаларына сәйкес, оның ішінде 2023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163190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35045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128145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75022мың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53123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166798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3608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3608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2023-2025 жылдарға арналған бюджеті тиісінше осы шешімнің 13, 14 және 15-қосымшаларына сәйкес, оның ішінде 2023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57 100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17 819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39281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9110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30171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59678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2879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2879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2023-2025 жылдарға арналған бюджеті тиісінше осы шешімнің 16, 17 және 18-қосымшаларына сәйкес, оның ішінде 2023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41316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5982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35334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5158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30 176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42543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1227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1227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2023-2025 жылдарға арналған бюджеті тиісінше осы шешімнің 19, 20 және 21-қосымшаларына сәйкес, оның ішінде 2023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43 771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7777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35994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9 806мың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26 188мың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44 668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897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2023-2025 жылдарға арналған бюджеті тиісінше осы шешімнің 22, 23 және 24-қосымшаларына сәйкес, оның ішінде 2023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45 434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35507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9 820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25687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45 947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513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513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39445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6592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32853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5586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27267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40 648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1203 мың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53424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48 783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18958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29825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54737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1313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2023-2025 жылдарға арналған бюджеті тиісінше осы шешімнің 31, 32 және 33-қосымшаларына сәйкес, оның ішінде 2023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44 157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5655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38502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9338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29 114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44 157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37878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4015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33863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4 187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29676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38 405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527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527 мың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2023-2025 жылдарға арналған бюджеті тиісінше осы шешімнің 37, 38 және 39-қосымшаларына сәйкес, оның ішінде 2023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34139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4255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29884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3 883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26 001мың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34 166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52994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3310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49684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17245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32439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53 005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2023-2025 жылдарға арналған бюджеті тиісінше осы шешімнің 43, 44 және 45-қосымшаларына сәйкес, оның ішінде 2023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45 193мың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41303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12 338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28965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46142мың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949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949 мың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2024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21желтоқсандағы "Балқаш ауданының ауылдық округтерінің 2023-2025 жылдарға арналған бюджеттері туралы" № 14-48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7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10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13 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16 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19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22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25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28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34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37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40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21 желтоқсандағы "Балқаш ауданының ауылдық округтерінің 2023-2025 жылдарға арналған бюджеттері туралы" № 14-48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43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