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112c" w14:textId="2711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аудындық мәслихатының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мәслихаттың 2023 жылғы 17 қаңтардағы № 33-110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w:t>
      </w:r>
      <w:r>
        <w:rPr>
          <w:rFonts w:ascii="Times New Roman"/>
          <w:b w:val="false"/>
          <w:i w:val="false"/>
          <w:color w:val="000000"/>
          <w:sz w:val="28"/>
        </w:rPr>
        <w:t>№ 704</w:t>
      </w:r>
      <w:r>
        <w:rPr>
          <w:rFonts w:ascii="Times New Roman"/>
          <w:b w:val="false"/>
          <w:i w:val="false"/>
          <w:color w:val="000000"/>
          <w:sz w:val="28"/>
        </w:rPr>
        <w:t xml:space="preserve"> "Мәслихаттың үлгі регламентін бекіту туралы" Жарлығына сәйкес Іле аудандық мәслихаты ШЕШТІ:</w:t>
      </w:r>
    </w:p>
    <w:bookmarkEnd w:id="1"/>
    <w:bookmarkStart w:name="z9" w:id="2"/>
    <w:p>
      <w:pPr>
        <w:spacing w:after="0"/>
        <w:ind w:left="0"/>
        <w:jc w:val="both"/>
      </w:pPr>
      <w:r>
        <w:rPr>
          <w:rFonts w:ascii="Times New Roman"/>
          <w:b w:val="false"/>
          <w:i w:val="false"/>
          <w:color w:val="000000"/>
          <w:sz w:val="28"/>
        </w:rPr>
        <w:t xml:space="preserve">
      1. Іле аудандық мәслихатының регламенті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2. Іле аудандық мәслихаттың "Іле аудандық мәслихатының регламентін бекіту туралы" 2022 жылғы 26 қантардағы </w:t>
      </w:r>
      <w:r>
        <w:rPr>
          <w:rFonts w:ascii="Times New Roman"/>
          <w:b w:val="false"/>
          <w:i w:val="false"/>
          <w:color w:val="000000"/>
          <w:sz w:val="28"/>
        </w:rPr>
        <w:t>№ 16-54</w:t>
      </w:r>
      <w:r>
        <w:rPr>
          <w:rFonts w:ascii="Times New Roman"/>
          <w:b w:val="false"/>
          <w:i w:val="false"/>
          <w:color w:val="000000"/>
          <w:sz w:val="28"/>
        </w:rPr>
        <w:t xml:space="preserve"> шешімі жойылсын.</w:t>
      </w:r>
    </w:p>
    <w:bookmarkEnd w:id="3"/>
    <w:bookmarkStart w:name="z11" w:id="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2023 жылғы 17 қаңтардағы № 33-110 шешіміне қосымша</w:t>
            </w:r>
          </w:p>
        </w:tc>
      </w:tr>
    </w:tbl>
    <w:bookmarkStart w:name="z14" w:id="5"/>
    <w:p>
      <w:pPr>
        <w:spacing w:after="0"/>
        <w:ind w:left="0"/>
        <w:jc w:val="left"/>
      </w:pPr>
      <w:r>
        <w:rPr>
          <w:rFonts w:ascii="Times New Roman"/>
          <w:b/>
          <w:i w:val="false"/>
          <w:color w:val="000000"/>
        </w:rPr>
        <w:t xml:space="preserve"> Іле аудандық мәслихаттың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Іле аудандық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Іле аудандық сайлау комиссиясының төрағасы мәслихаттың бірінші сессиясын ашады және оны мәслихат төрағасы сайланғанға дейін жүргізеді. Іле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Іле ауданы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Іле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Іле ауданы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Іле ауданы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Іле ауданы әкімі, Боралдай кентінің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Іле ауданы әкімдігінің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Боралдай кенті мен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Іле аудандық мәслихаты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Боралдай кенті мен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Боралдай кенті мен ауылдық округтердің бюджеттерін аудан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Іле ауданы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Іле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Іле ауданы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Іле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Боралдай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38. Іле аудандық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Іле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төрағасы</w:t>
      </w:r>
    </w:p>
    <w:bookmarkEnd w:id="118"/>
    <w:bookmarkStart w:name="z128" w:id="119"/>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61.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63.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68. Заңның 21-бабының </w:t>
      </w:r>
      <w:r>
        <w:rPr>
          <w:rFonts w:ascii="Times New Roman"/>
          <w:b w:val="false"/>
          <w:i w:val="false"/>
          <w:color w:val="000000"/>
          <w:sz w:val="28"/>
        </w:rPr>
        <w:t>2-тармағында</w:t>
      </w:r>
      <w:r>
        <w:rPr>
          <w:rFonts w:ascii="Times New Roman"/>
          <w:b w:val="false"/>
          <w:i w:val="false"/>
          <w:color w:val="000000"/>
          <w:sz w:val="28"/>
        </w:rPr>
        <w:t>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