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3a4b" w14:textId="da13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2022 жылғы 26 желтоқсандағы №31-3 "Қарасай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22 мамырдағы № 3-3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38 938 186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28 744 139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16 580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1 157 473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9 019 994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40 296 987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81 762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160 250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78 488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1 440 563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1 440 563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1 123 383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186 050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503 230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"22" мамырдағы № 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26 желтоқсандағы № 31-3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 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-1 440 563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