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aa98" w14:textId="457a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2022 жылғы 29 желтоқсандағы № 39-115 "Талғар ауданының Талғар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25 мамырдағы № 4-21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Талғар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маслихатының "Талғар ауданының Талғар қаласы мен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Талғар қаласының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911 313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755 282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156 031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1 007 296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95 983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95 983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95 983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Алатау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163 283 мың теңге: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122 793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40 490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166 216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2 933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2 933 мың теңге: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2 933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Белбұлақ ауылдық округінің бюджеті тиісінше осы шешімнің 7, 8 және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238 874 мың теңге: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157 188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81 686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287 368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48 494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48 494 мың теңге: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48 494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Бесағаш ауылдық округінің бюджеті тиісінше осы шешімнің 10, 11 және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227 732 мың теңге: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203 535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24 197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245 125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17 393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17 393 мың теңге: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17 393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Бесқайнар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101 136 мың теңге: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29 627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71 509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101 803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667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667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667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Гүлдала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153 022 мың теңге: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114 842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38 180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155 386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2 364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2 364 мың теңге: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2 364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Кеңдала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150 169 мың теңге: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86 928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63 241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158 495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8 326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8 326 мың теңге: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8 326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Қайнар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297 201 мың теңге: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93 187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204 014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299 602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2 401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2 401 мың теңге: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2 401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Нұра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99 943 мың теңге: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46 865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53 078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100 449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506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506 мың теңге: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506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Панфилов ауылдық округінің бюджеті тиісінше осы шешімнің 28, 29 және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361 984 мың теңге: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229 209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132 775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410 810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48 826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48 826 мың теңге: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48 826 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Тұздыбастау ауылдық округінің бюджеті тиісінше осы шешімнің 31, 32 және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238 384 мың теңге: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215 283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23 101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299 357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60 973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60 973 мың теңге: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60 973 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Талғар қаласының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Алатау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Белбұлақ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Бесағаш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Бесқайнар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Гүлдала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Кеңдала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Қайнар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Нұра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Панфилов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25 мамырдағы № 4-21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2022 жылғы 29 желтоқсандағы № 39-115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Тұздыбастау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