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f0d6" w14:textId="ab2f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ауданы әкімдігінің 2023 жылғы 18 қазандағы № 160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21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сәйкес,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ауданы әкімдігінің 2022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№178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"Пробация қызметінің есебінде тұрған, бас бостандығынан айыру орындарынан босатылған адамдарды жұмысқа орналастыру үшін жұмыс орындарына квота белгілеу туралы" қаулының күші жойылған болып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Кабылбеков Кенес Кунесбаевичке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м.у.а.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