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fc37" w14:textId="702f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26 желтоқсандағы № 45-148 "Кеген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25 желтоқсандағы № 14-65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178026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2023-2025 жылдарға арналған аудандақ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8 356 368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1 658 580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8 564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57 979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6 631 245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8 663 043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106 316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155 250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48 934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412 991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412 991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155 250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48 934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306 675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25 желтоқсандағы №14-65 шешіміне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8 356 368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1 658 580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