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26c3" w14:textId="1fe2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ауданы мәслихатының 2022 жылғы 30 желтоқсандағы № 14/8-VII "2023-2025 жылдарға арналған Ақсуат ауданы Ойшілік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1 қыркүйектегі № 6/8-VIII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ауданы мәслихатының 2022 жылғы 30 желтоқсандағы № 14/8-VII "2023-2025 жылдарға арналған Ақсуат ауданы Ойшілік ауылдық округінің бюджеті туралы" (Нормативтік құқықтық актілерді мемлекеттік тіркеу тізілімінде № 177780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Ақсуат ауданы Ойшілік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80 351,5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4 030,0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76 321,5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81 160,3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-808,8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808,8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808,8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Ақсуат ауданы Ойшілік ауылдық округ бюджетіне аудандық бюджеттен 42 952,5 мың теңге көлемінде нысаналы трансферттер көзделгені ескерілсін";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Ойшілік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