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9fb0" w14:textId="7059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31/6-VII "2023-2025 жылдарға арналған Архат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11 мамырдағы № 3/6-VIII шешімі. Күші жойылды - Абай облысы Абай аудандық мәслихатының 2023 жылғы 28 желтоқсандағы № 12/6-VIII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"Мәслихаттың 2022 жылғы 30 желтоқсандағы № 31/6-VII "2023-2025 жылдарға арналған Архат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Архат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36 513,0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35 013,0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38 911,8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- 2 398,8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- 2 398,8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2 398,8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