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9dc9" w14:textId="2979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31/5-VІІ "2023-2025 жылдарға арналған Құндызды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22 тамыздағы № 6/5-VIII шешімі. Күші жойылды - Абай облысы Абай аудандық мәслихатының 2023 жылғы 28 желтоқсандағы № 12/5-VIII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жылғы 30 желтоқсандағы № 31/5-VІІ "2023-2025 жылдарға арналған Құндызды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44 188,0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3 172,0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41 016,0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44 943,1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- 755,1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755,1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755,1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Нұрсүлтанұлы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Құндызды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