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a437" w14:textId="e3aa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31/3-VII "2023-2025 жылдарға арналған Кеңгірбай би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24 қазандағы № 9/3-VIII шешімі. Күші жойылды - Абай облысы Абай аудандық мәслихатының 2023 жылғы 28 желтоқсандағы № 12/3-VIII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"2023-2025 жылдарға арналған Кеңгірбай би ауылдық округінің бюджеті туралы" мәслихаттың 2022 жылғы желтоқсандағы № 31/3-VII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41 012,0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39 386,0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41 447,7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- 435,7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–435,7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Кеңгірбай би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