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9b821" w14:textId="669b8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31/8-VII "2023-2025 жылдарға арналған Медеу ауылдық округінің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24 қазандағы № 9/8-VIII шешімі. Күші жойылды - Абай облысы Абай аудандық мәслихатының 2023 жылғы 28 желтоқсандағы № 12/8-VIII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Медеу ауылдық округінің бюджеті туралы" мәслихаттың 2022 жылғы 30 желтоқсандағы № 31/8-VII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35 282,0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34 041,0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35 488,9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206,9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33 303,9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32 288,9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