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cdea" w14:textId="288c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Байқошқар ауылдық округінің бюджеті туралы" Аягөз аудандық мәслихатының 2022 жылғы 27 желтоқсандағы №20/405-VІІ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16 тамыздағы № 5/73-VIII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Байқошқар ауылдық округінің бюджеті туралы" 2022 жылғы 27 желтоқсандағы №20/405-VІІ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Байқошқар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28937,8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1027,0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27910,8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28939,6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1,8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1,8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№5/73-VIІІ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№20/405-VIІ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Байқошқар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