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a432" w14:textId="641a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Аягөз ауданының Мамырсу ауылдық округінің бюджеті туралы" Аягөз аудандық мәслихатының 2022 жылғы 27 желтоқсандағы № 20/415-VII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16 тамыздағы № 5/82-VIII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Аягөз ауданының Мамырсу ауылдық округінің бюджеті туралы" Аягөз аудандық мәслихатының 2022 жылғы 27 желтоқсандағы №20/415-VII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Мамырсу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39717,2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7108,0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32609,2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39720,0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2,8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2,8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№5/82-VIII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Мамырсу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