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0076" w14:textId="9ee0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26-13-VII "2023-2025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 маусымдағы № 3-6-VIII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желтоқсандағы № 26-13-VII "2023-2025 жылдарға арналған Бородулиха ауданы Новопокровка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62297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50355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64299,9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2002 мың теңге.";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Новопокровка ауылдық округінің бюджетінде аудандық бюджеттен 1462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Новопокровка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пайдаланылмаған (толық пайдаланылмаған) нысаналы трансферттердің сомаларын ҚР Ұлттық қорынан нысаналы трансферттің шотына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