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1329" w14:textId="2d11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26-16-VII "2023-2025 жылдарға арналған Бородулиха ауданы Петропавловка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 маусымдағы № 3-7-VIII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2022 жылғы 30 желтоқсандағы № 26-16-VIІ "2023-2025 жылдарға арналған Бородулиха ауданы Петропавловка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Петропавловка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49312,2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16889,2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5057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27366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61704,7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-12392,5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12392,5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12392,5 мың теңге.";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Петропавловка ауылдық округінің бюджетінде аудандық бюджеттен 3569 мың теңге сомасында ағымдағы нысаналы трансферттер көзделсін.";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Петропавловка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органының капиталды шығымдар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